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2E129" w14:textId="77777777" w:rsidR="00941E34" w:rsidRDefault="006C34C1">
      <w:pPr>
        <w:spacing w:after="0" w:line="296" w:lineRule="auto"/>
        <w:ind w:left="2357" w:right="1531" w:firstLine="96"/>
      </w:pPr>
      <w:r>
        <w:rPr>
          <w:sz w:val="20"/>
        </w:rPr>
        <w:t xml:space="preserve">Date 17/04/2021 </w:t>
      </w:r>
      <w:r>
        <w:rPr>
          <w:sz w:val="20"/>
          <w:vertAlign w:val="superscript"/>
        </w:rPr>
        <w:t xml:space="preserve">P </w:t>
      </w:r>
      <w:r>
        <w:rPr>
          <w:sz w:val="20"/>
        </w:rPr>
        <w:t xml:space="preserve">Certificate Serial </w:t>
      </w:r>
      <w:proofErr w:type="spellStart"/>
      <w:r>
        <w:rPr>
          <w:sz w:val="20"/>
        </w:rPr>
        <w:t>Nomef</w:t>
      </w:r>
      <w:proofErr w:type="spellEnd"/>
      <w:r>
        <w:rPr>
          <w:sz w:val="20"/>
        </w:rPr>
        <w:t>: 69392142.chafford GB ELECTRICAL.</w:t>
      </w:r>
    </w:p>
    <w:p w14:paraId="0AE4AACE" w14:textId="77777777" w:rsidR="00941E34" w:rsidRDefault="006C34C1">
      <w:pPr>
        <w:pStyle w:val="Heading1"/>
      </w:pPr>
      <w:r>
        <w:t>Electrical Installation Condition Report</w:t>
      </w:r>
    </w:p>
    <w:p w14:paraId="01794A33" w14:textId="77777777" w:rsidR="00941E34" w:rsidRDefault="006C34C1">
      <w:pPr>
        <w:spacing w:after="0"/>
        <w:ind w:left="2396" w:hanging="10"/>
      </w:pPr>
      <w:r>
        <w:t>(Requirements for Electrical Installations -BS 7671 IET Wiring Regulations)</w:t>
      </w:r>
    </w:p>
    <w:p w14:paraId="25204432" w14:textId="77777777" w:rsidR="00941E34" w:rsidRDefault="006C34C1">
      <w:pPr>
        <w:spacing w:after="183"/>
        <w:ind w:left="-77"/>
      </w:pPr>
      <w:r>
        <w:rPr>
          <w:noProof/>
        </w:rPr>
        <w:drawing>
          <wp:inline distT="0" distB="0" distL="0" distR="0" wp14:anchorId="3EB61E27" wp14:editId="6BAF96CF">
            <wp:extent cx="6566273" cy="3505533"/>
            <wp:effectExtent l="0" t="0" r="0" b="0"/>
            <wp:docPr id="122249" name="Picture 122249"/>
            <wp:cNvGraphicFramePr/>
            <a:graphic xmlns:a="http://schemas.openxmlformats.org/drawingml/2006/main">
              <a:graphicData uri="http://schemas.openxmlformats.org/drawingml/2006/picture">
                <pic:pic xmlns:pic="http://schemas.openxmlformats.org/drawingml/2006/picture">
                  <pic:nvPicPr>
                    <pic:cNvPr id="122249" name="Picture 122249"/>
                    <pic:cNvPicPr/>
                  </pic:nvPicPr>
                  <pic:blipFill>
                    <a:blip r:embed="rId7"/>
                    <a:stretch>
                      <a:fillRect/>
                    </a:stretch>
                  </pic:blipFill>
                  <pic:spPr>
                    <a:xfrm>
                      <a:off x="0" y="0"/>
                      <a:ext cx="6566273" cy="3505533"/>
                    </a:xfrm>
                    <a:prstGeom prst="rect">
                      <a:avLst/>
                    </a:prstGeom>
                  </pic:spPr>
                </pic:pic>
              </a:graphicData>
            </a:graphic>
          </wp:inline>
        </w:drawing>
      </w:r>
    </w:p>
    <w:tbl>
      <w:tblPr>
        <w:tblStyle w:val="TableGrid"/>
        <w:tblW w:w="10256" w:type="dxa"/>
        <w:tblInd w:w="-10" w:type="dxa"/>
        <w:tblCellMar>
          <w:top w:w="0" w:type="dxa"/>
          <w:left w:w="72" w:type="dxa"/>
          <w:bottom w:w="35" w:type="dxa"/>
          <w:right w:w="40" w:type="dxa"/>
        </w:tblCellMar>
        <w:tblLook w:val="04A0" w:firstRow="1" w:lastRow="0" w:firstColumn="1" w:lastColumn="0" w:noHBand="0" w:noVBand="1"/>
      </w:tblPr>
      <w:tblGrid>
        <w:gridCol w:w="16"/>
        <w:gridCol w:w="5183"/>
        <w:gridCol w:w="5043"/>
        <w:gridCol w:w="14"/>
      </w:tblGrid>
      <w:tr w:rsidR="00941E34" w14:paraId="281C214B" w14:textId="77777777">
        <w:trPr>
          <w:gridAfter w:val="1"/>
          <w:wAfter w:w="14" w:type="dxa"/>
          <w:trHeight w:val="217"/>
        </w:trPr>
        <w:tc>
          <w:tcPr>
            <w:tcW w:w="10256" w:type="dxa"/>
            <w:gridSpan w:val="3"/>
            <w:tcBorders>
              <w:top w:val="single" w:sz="2" w:space="0" w:color="000000"/>
              <w:left w:val="single" w:sz="2" w:space="0" w:color="000000"/>
              <w:bottom w:val="single" w:sz="2" w:space="0" w:color="000000"/>
              <w:right w:val="single" w:sz="2" w:space="0" w:color="000000"/>
            </w:tcBorders>
          </w:tcPr>
          <w:p w14:paraId="61E4F872" w14:textId="77777777" w:rsidR="00941E34" w:rsidRDefault="006C34C1">
            <w:pPr>
              <w:tabs>
                <w:tab w:val="right" w:pos="10144"/>
              </w:tabs>
              <w:spacing w:after="0"/>
            </w:pPr>
            <w:r>
              <w:rPr>
                <w:sz w:val="12"/>
              </w:rPr>
              <w:t>D. EXTENT AND LIMITATIONS OF INSPECTION AND TESTING</w:t>
            </w:r>
            <w:r>
              <w:rPr>
                <w:sz w:val="12"/>
              </w:rPr>
              <w:tab/>
              <w:t xml:space="preserve">carried </w:t>
            </w:r>
            <w:proofErr w:type="gramStart"/>
            <w:r>
              <w:rPr>
                <w:sz w:val="12"/>
              </w:rPr>
              <w:t>The</w:t>
            </w:r>
            <w:proofErr w:type="gramEnd"/>
            <w:r>
              <w:rPr>
                <w:sz w:val="12"/>
              </w:rPr>
              <w:t xml:space="preserve"> inspection out in accordance and testing with </w:t>
            </w:r>
            <w:proofErr w:type="spellStart"/>
            <w:r>
              <w:rPr>
                <w:sz w:val="12"/>
              </w:rPr>
              <w:t>dctatted</w:t>
            </w:r>
            <w:proofErr w:type="spellEnd"/>
            <w:r>
              <w:rPr>
                <w:sz w:val="12"/>
              </w:rPr>
              <w:t xml:space="preserve"> BS 7671 in this as </w:t>
            </w:r>
            <w:proofErr w:type="spellStart"/>
            <w:r>
              <w:rPr>
                <w:sz w:val="12"/>
              </w:rPr>
              <w:t>amendedreport</w:t>
            </w:r>
            <w:proofErr w:type="spellEnd"/>
            <w:r>
              <w:rPr>
                <w:sz w:val="12"/>
              </w:rPr>
              <w:t xml:space="preserve"> and accompanying </w:t>
            </w:r>
            <w:proofErr w:type="spellStart"/>
            <w:r>
              <w:rPr>
                <w:sz w:val="12"/>
              </w:rPr>
              <w:t>schedutcs</w:t>
            </w:r>
            <w:proofErr w:type="spellEnd"/>
            <w:r>
              <w:rPr>
                <w:sz w:val="12"/>
              </w:rPr>
              <w:t xml:space="preserve"> have been</w:t>
            </w:r>
            <w:r>
              <w:rPr>
                <w:noProof/>
              </w:rPr>
              <w:drawing>
                <wp:inline distT="0" distB="0" distL="0" distR="0" wp14:anchorId="4A3963EE" wp14:editId="16BB8E7C">
                  <wp:extent cx="143275" cy="118883"/>
                  <wp:effectExtent l="0" t="0" r="0" b="0"/>
                  <wp:docPr id="11345" name="Picture 11345"/>
                  <wp:cNvGraphicFramePr/>
                  <a:graphic xmlns:a="http://schemas.openxmlformats.org/drawingml/2006/main">
                    <a:graphicData uri="http://schemas.openxmlformats.org/drawingml/2006/picture">
                      <pic:pic xmlns:pic="http://schemas.openxmlformats.org/drawingml/2006/picture">
                        <pic:nvPicPr>
                          <pic:cNvPr id="11345" name="Picture 11345"/>
                          <pic:cNvPicPr/>
                        </pic:nvPicPr>
                        <pic:blipFill>
                          <a:blip r:embed="rId8"/>
                          <a:stretch>
                            <a:fillRect/>
                          </a:stretch>
                        </pic:blipFill>
                        <pic:spPr>
                          <a:xfrm>
                            <a:off x="0" y="0"/>
                            <a:ext cx="143275" cy="118883"/>
                          </a:xfrm>
                          <a:prstGeom prst="rect">
                            <a:avLst/>
                          </a:prstGeom>
                        </pic:spPr>
                      </pic:pic>
                    </a:graphicData>
                  </a:graphic>
                </wp:inline>
              </w:drawing>
            </w:r>
          </w:p>
        </w:tc>
      </w:tr>
      <w:tr w:rsidR="00941E34" w14:paraId="2D5141B7" w14:textId="77777777">
        <w:trPr>
          <w:gridAfter w:val="1"/>
          <w:wAfter w:w="14" w:type="dxa"/>
          <w:trHeight w:val="3571"/>
        </w:trPr>
        <w:tc>
          <w:tcPr>
            <w:tcW w:w="10256" w:type="dxa"/>
            <w:gridSpan w:val="3"/>
            <w:tcBorders>
              <w:top w:val="single" w:sz="2" w:space="0" w:color="000000"/>
              <w:left w:val="single" w:sz="2" w:space="0" w:color="000000"/>
              <w:bottom w:val="single" w:sz="2" w:space="0" w:color="000000"/>
              <w:right w:val="single" w:sz="2" w:space="0" w:color="000000"/>
            </w:tcBorders>
            <w:vAlign w:val="bottom"/>
          </w:tcPr>
          <w:p w14:paraId="5A35FD61" w14:textId="77777777" w:rsidR="00941E34" w:rsidRDefault="006C34C1">
            <w:pPr>
              <w:tabs>
                <w:tab w:val="center" w:pos="5422"/>
              </w:tabs>
              <w:spacing w:after="114"/>
            </w:pPr>
            <w:r>
              <w:rPr>
                <w:sz w:val="18"/>
              </w:rPr>
              <w:t>Extent of the electrical installation covered by this report</w:t>
            </w:r>
            <w:r>
              <w:rPr>
                <w:sz w:val="18"/>
              </w:rPr>
              <w:tab/>
              <w:t>Electrical lighting and power circuits.</w:t>
            </w:r>
          </w:p>
          <w:p w14:paraId="644668D9" w14:textId="77777777" w:rsidR="00941E34" w:rsidRDefault="006C34C1">
            <w:pPr>
              <w:spacing w:after="339"/>
              <w:ind w:left="5"/>
            </w:pPr>
            <w:r>
              <w:rPr>
                <w:sz w:val="18"/>
              </w:rPr>
              <w:t>Agreed limitations including the reasons, see Regulations 653.2</w:t>
            </w:r>
          </w:p>
          <w:p w14:paraId="7C313B46" w14:textId="77777777" w:rsidR="00941E34" w:rsidRDefault="006C34C1">
            <w:pPr>
              <w:spacing w:after="573"/>
              <w:ind w:left="120"/>
            </w:pPr>
            <w:r>
              <w:rPr>
                <w:sz w:val="14"/>
              </w:rPr>
              <w:t>No inspection of concealed cable.</w:t>
            </w:r>
          </w:p>
          <w:p w14:paraId="07BBE298" w14:textId="77777777" w:rsidR="00941E34" w:rsidRDefault="006C34C1">
            <w:pPr>
              <w:tabs>
                <w:tab w:val="center" w:pos="2376"/>
                <w:tab w:val="center" w:pos="6992"/>
                <w:tab w:val="center" w:pos="8070"/>
              </w:tabs>
              <w:spacing w:after="374"/>
            </w:pPr>
            <w:proofErr w:type="spellStart"/>
            <w:r>
              <w:rPr>
                <w:sz w:val="18"/>
              </w:rPr>
              <w:t>Llmltetions</w:t>
            </w:r>
            <w:proofErr w:type="spellEnd"/>
            <w:r>
              <w:rPr>
                <w:sz w:val="18"/>
              </w:rPr>
              <w:t xml:space="preserve"> agreed with</w:t>
            </w:r>
            <w:r>
              <w:rPr>
                <w:sz w:val="18"/>
              </w:rPr>
              <w:tab/>
              <w:t>Landlord.</w:t>
            </w:r>
            <w:r>
              <w:rPr>
                <w:sz w:val="18"/>
              </w:rPr>
              <w:tab/>
              <w:t>Position (if applicable)</w:t>
            </w:r>
            <w:r>
              <w:rPr>
                <w:sz w:val="18"/>
              </w:rPr>
              <w:tab/>
              <w:t>N/A</w:t>
            </w:r>
          </w:p>
          <w:p w14:paraId="4DF0A5ED" w14:textId="77777777" w:rsidR="00941E34" w:rsidRDefault="006C34C1">
            <w:pPr>
              <w:spacing w:after="0"/>
              <w:ind w:left="24"/>
            </w:pPr>
            <w:r>
              <w:rPr>
                <w:sz w:val="16"/>
              </w:rPr>
              <w:t>Operational limitations</w:t>
            </w:r>
          </w:p>
          <w:p w14:paraId="241A6498" w14:textId="77777777" w:rsidR="00941E34" w:rsidRDefault="006C34C1">
            <w:pPr>
              <w:spacing w:after="327" w:line="216" w:lineRule="auto"/>
              <w:ind w:left="24" w:right="7292" w:firstLine="2011"/>
            </w:pPr>
            <w:r>
              <w:rPr>
                <w:sz w:val="18"/>
              </w:rPr>
              <w:t xml:space="preserve">NIA </w:t>
            </w:r>
            <w:r>
              <w:rPr>
                <w:sz w:val="18"/>
              </w:rPr>
              <w:t>including the reasons</w:t>
            </w:r>
          </w:p>
          <w:p w14:paraId="2391D97C" w14:textId="77777777" w:rsidR="00941E34" w:rsidRDefault="006C34C1">
            <w:pPr>
              <w:spacing w:after="0"/>
              <w:ind w:left="29"/>
              <w:jc w:val="both"/>
            </w:pPr>
            <w:proofErr w:type="spellStart"/>
            <w:r>
              <w:rPr>
                <w:sz w:val="14"/>
              </w:rPr>
              <w:t>tt</w:t>
            </w:r>
            <w:proofErr w:type="spellEnd"/>
            <w:r>
              <w:rPr>
                <w:sz w:val="14"/>
              </w:rPr>
              <w:t xml:space="preserve"> should be noted that cables concealed within </w:t>
            </w:r>
            <w:proofErr w:type="spellStart"/>
            <w:r>
              <w:rPr>
                <w:sz w:val="14"/>
              </w:rPr>
              <w:t>trunking</w:t>
            </w:r>
            <w:proofErr w:type="spellEnd"/>
            <w:r>
              <w:rPr>
                <w:sz w:val="14"/>
              </w:rPr>
              <w:t xml:space="preserve"> and </w:t>
            </w:r>
            <w:proofErr w:type="spellStart"/>
            <w:r>
              <w:rPr>
                <w:sz w:val="14"/>
              </w:rPr>
              <w:t>corWuits</w:t>
            </w:r>
            <w:proofErr w:type="spellEnd"/>
            <w:r>
              <w:rPr>
                <w:sz w:val="14"/>
              </w:rPr>
              <w:t>. under floors, in roof spaces, and generally within the fabric of the bui</w:t>
            </w:r>
            <w:r>
              <w:rPr>
                <w:sz w:val="14"/>
              </w:rPr>
              <w:t>lding or underground, have not been inspected unless specifically agreed between the client and inspector prior to the inspection. An inspection should be made within accessible roof space housing other electrical equipment.</w:t>
            </w:r>
          </w:p>
        </w:tc>
      </w:tr>
      <w:tr w:rsidR="00941E34" w14:paraId="1326F96A" w14:textId="77777777">
        <w:tblPrEx>
          <w:tblCellMar>
            <w:top w:w="14" w:type="dxa"/>
            <w:left w:w="0" w:type="dxa"/>
            <w:bottom w:w="26" w:type="dxa"/>
            <w:right w:w="0" w:type="dxa"/>
          </w:tblCellMar>
        </w:tblPrEx>
        <w:trPr>
          <w:gridBefore w:val="1"/>
          <w:wBefore w:w="16" w:type="dxa"/>
          <w:trHeight w:val="247"/>
        </w:trPr>
        <w:tc>
          <w:tcPr>
            <w:tcW w:w="5183" w:type="dxa"/>
            <w:tcBorders>
              <w:top w:val="single" w:sz="2" w:space="0" w:color="000000"/>
              <w:left w:val="single" w:sz="2" w:space="0" w:color="000000"/>
              <w:bottom w:val="single" w:sz="2" w:space="0" w:color="000000"/>
              <w:right w:val="single" w:sz="2" w:space="0" w:color="000000"/>
            </w:tcBorders>
          </w:tcPr>
          <w:p w14:paraId="2152D0E4" w14:textId="77777777" w:rsidR="00941E34" w:rsidRDefault="006C34C1">
            <w:pPr>
              <w:spacing w:after="0"/>
              <w:ind w:left="104"/>
            </w:pPr>
            <w:r>
              <w:t>E. SUMMARY OF THE CONDITION OF</w:t>
            </w:r>
            <w:r>
              <w:t xml:space="preserve"> THE INSTALLATION</w:t>
            </w:r>
          </w:p>
        </w:tc>
        <w:tc>
          <w:tcPr>
            <w:tcW w:w="5071" w:type="dxa"/>
            <w:gridSpan w:val="2"/>
            <w:vMerge w:val="restart"/>
            <w:tcBorders>
              <w:top w:val="single" w:sz="2" w:space="0" w:color="000000"/>
              <w:left w:val="nil"/>
              <w:bottom w:val="single" w:sz="2" w:space="0" w:color="000000"/>
              <w:right w:val="single" w:sz="2" w:space="0" w:color="000000"/>
            </w:tcBorders>
            <w:vAlign w:val="bottom"/>
          </w:tcPr>
          <w:p w14:paraId="01247247" w14:textId="77777777" w:rsidR="00941E34" w:rsidRDefault="006C34C1">
            <w:pPr>
              <w:spacing w:after="125"/>
              <w:ind w:left="67"/>
            </w:pPr>
            <w:r>
              <w:rPr>
                <w:sz w:val="18"/>
              </w:rPr>
              <w:t>terms of Its suitability for continued use:</w:t>
            </w:r>
          </w:p>
          <w:p w14:paraId="6E40D127" w14:textId="77777777" w:rsidR="00941E34" w:rsidRDefault="006C34C1">
            <w:pPr>
              <w:spacing w:after="82"/>
              <w:ind w:left="-581"/>
            </w:pPr>
            <w:r>
              <w:rPr>
                <w:sz w:val="24"/>
              </w:rPr>
              <w:t>SATISFACTORY</w:t>
            </w:r>
          </w:p>
          <w:p w14:paraId="47A4AA52" w14:textId="77777777" w:rsidR="00941E34" w:rsidRDefault="006C34C1">
            <w:pPr>
              <w:spacing w:after="0"/>
              <w:ind w:left="-221" w:right="116"/>
              <w:jc w:val="center"/>
            </w:pPr>
            <w:r>
              <w:rPr>
                <w:sz w:val="18"/>
              </w:rPr>
              <w:t>and/or potentially dangerous (code C2) conditions have been identified</w:t>
            </w:r>
          </w:p>
        </w:tc>
      </w:tr>
      <w:tr w:rsidR="00941E34" w14:paraId="2B3D6DBF" w14:textId="77777777">
        <w:tblPrEx>
          <w:tblCellMar>
            <w:top w:w="14" w:type="dxa"/>
            <w:left w:w="0" w:type="dxa"/>
            <w:bottom w:w="26" w:type="dxa"/>
            <w:right w:w="0" w:type="dxa"/>
          </w:tblCellMar>
        </w:tblPrEx>
        <w:trPr>
          <w:gridBefore w:val="1"/>
          <w:wBefore w:w="16" w:type="dxa"/>
          <w:trHeight w:val="2364"/>
        </w:trPr>
        <w:tc>
          <w:tcPr>
            <w:tcW w:w="5183" w:type="dxa"/>
            <w:tcBorders>
              <w:top w:val="single" w:sz="2" w:space="0" w:color="000000"/>
              <w:left w:val="single" w:sz="2" w:space="0" w:color="000000"/>
              <w:bottom w:val="single" w:sz="2" w:space="0" w:color="000000"/>
              <w:right w:val="nil"/>
            </w:tcBorders>
            <w:vAlign w:val="center"/>
          </w:tcPr>
          <w:p w14:paraId="593B0104" w14:textId="77777777" w:rsidR="00941E34" w:rsidRDefault="006C34C1">
            <w:pPr>
              <w:spacing w:after="232"/>
              <w:ind w:left="90"/>
            </w:pPr>
            <w:r>
              <w:rPr>
                <w:sz w:val="16"/>
              </w:rPr>
              <w:t>General condition of the installation (in terms of electrical safety)</w:t>
            </w:r>
          </w:p>
          <w:p w14:paraId="47A2E86B" w14:textId="77777777" w:rsidR="00941E34" w:rsidRDefault="006C34C1">
            <w:pPr>
              <w:spacing w:after="435"/>
              <w:ind w:left="152"/>
            </w:pPr>
            <w:r>
              <w:rPr>
                <w:sz w:val="14"/>
              </w:rPr>
              <w:t>Good</w:t>
            </w:r>
          </w:p>
          <w:p w14:paraId="4FBB3546" w14:textId="77777777" w:rsidR="00941E34" w:rsidRDefault="006C34C1">
            <w:pPr>
              <w:spacing w:after="537"/>
              <w:ind w:right="-29"/>
              <w:jc w:val="right"/>
            </w:pPr>
            <w:r>
              <w:rPr>
                <w:sz w:val="18"/>
              </w:rPr>
              <w:t xml:space="preserve">Overall assessment of the installation In </w:t>
            </w:r>
          </w:p>
          <w:p w14:paraId="5BF7A78D" w14:textId="77777777" w:rsidR="00941E34" w:rsidRDefault="006C34C1">
            <w:pPr>
              <w:spacing w:after="0"/>
              <w:ind w:left="114"/>
            </w:pPr>
            <w:r>
              <w:rPr>
                <w:sz w:val="18"/>
              </w:rPr>
              <w:t xml:space="preserve">An unsatisfactory assessment Indicates that dangerous (code Cl) </w:t>
            </w:r>
          </w:p>
        </w:tc>
        <w:tc>
          <w:tcPr>
            <w:tcW w:w="0" w:type="auto"/>
            <w:gridSpan w:val="2"/>
            <w:vMerge/>
            <w:tcBorders>
              <w:top w:val="nil"/>
              <w:left w:val="nil"/>
              <w:bottom w:val="single" w:sz="2" w:space="0" w:color="000000"/>
              <w:right w:val="single" w:sz="2" w:space="0" w:color="000000"/>
            </w:tcBorders>
          </w:tcPr>
          <w:p w14:paraId="46E3C65B" w14:textId="77777777" w:rsidR="00941E34" w:rsidRDefault="00941E34"/>
        </w:tc>
      </w:tr>
    </w:tbl>
    <w:p w14:paraId="6EA8064F" w14:textId="77777777" w:rsidR="00941E34" w:rsidRDefault="006C34C1">
      <w:pPr>
        <w:spacing w:after="0"/>
        <w:ind w:left="29"/>
      </w:pPr>
      <w:r>
        <w:rPr>
          <w:sz w:val="12"/>
        </w:rPr>
        <w:t xml:space="preserve">This report Js based on the model </w:t>
      </w:r>
      <w:proofErr w:type="spellStart"/>
      <w:r>
        <w:rPr>
          <w:sz w:val="12"/>
        </w:rPr>
        <w:t>forrns</w:t>
      </w:r>
      <w:proofErr w:type="spellEnd"/>
      <w:r>
        <w:rPr>
          <w:sz w:val="12"/>
        </w:rPr>
        <w:t xml:space="preserve"> shown in Appendix of BS 7671 (as amended)</w:t>
      </w:r>
    </w:p>
    <w:p w14:paraId="3F07014E" w14:textId="77777777" w:rsidR="00941E34" w:rsidRDefault="006C34C1">
      <w:pPr>
        <w:tabs>
          <w:tab w:val="center" w:pos="9822"/>
        </w:tabs>
        <w:spacing w:after="65"/>
      </w:pPr>
      <w:r>
        <w:rPr>
          <w:sz w:val="14"/>
        </w:rPr>
        <w:t xml:space="preserve">Produced using </w:t>
      </w:r>
      <w:proofErr w:type="spellStart"/>
      <w:r>
        <w:rPr>
          <w:sz w:val="14"/>
        </w:rPr>
        <w:t>Certifi</w:t>
      </w:r>
      <w:proofErr w:type="spellEnd"/>
      <w:r>
        <w:rPr>
          <w:sz w:val="14"/>
        </w:rPr>
        <w:t xml:space="preserve"> electrical certificates. www.'certifi.co.uk</w:t>
      </w:r>
      <w:r>
        <w:rPr>
          <w:sz w:val="14"/>
        </w:rPr>
        <w:tab/>
      </w:r>
      <w:proofErr w:type="spellStart"/>
      <w:r>
        <w:rPr>
          <w:sz w:val="14"/>
        </w:rPr>
        <w:t>Pagel</w:t>
      </w:r>
      <w:proofErr w:type="spellEnd"/>
      <w:r>
        <w:rPr>
          <w:sz w:val="14"/>
        </w:rPr>
        <w:t xml:space="preserve"> of 9</w:t>
      </w:r>
    </w:p>
    <w:tbl>
      <w:tblPr>
        <w:tblStyle w:val="TableGrid"/>
        <w:tblW w:w="10347" w:type="dxa"/>
        <w:tblInd w:w="-93" w:type="dxa"/>
        <w:tblCellMar>
          <w:top w:w="60" w:type="dxa"/>
          <w:left w:w="0" w:type="dxa"/>
          <w:bottom w:w="48" w:type="dxa"/>
          <w:right w:w="0" w:type="dxa"/>
        </w:tblCellMar>
        <w:tblLook w:val="04A0" w:firstRow="1" w:lastRow="0" w:firstColumn="1" w:lastColumn="0" w:noHBand="0" w:noVBand="1"/>
      </w:tblPr>
      <w:tblGrid>
        <w:gridCol w:w="2381"/>
        <w:gridCol w:w="7966"/>
      </w:tblGrid>
      <w:tr w:rsidR="00941E34" w14:paraId="658C2EDA" w14:textId="77777777">
        <w:trPr>
          <w:trHeight w:val="246"/>
        </w:trPr>
        <w:tc>
          <w:tcPr>
            <w:tcW w:w="2381" w:type="dxa"/>
            <w:tcBorders>
              <w:top w:val="single" w:sz="2" w:space="0" w:color="000000"/>
              <w:left w:val="single" w:sz="2" w:space="0" w:color="000000"/>
              <w:bottom w:val="single" w:sz="2" w:space="0" w:color="000000"/>
              <w:right w:val="single" w:sz="2" w:space="0" w:color="000000"/>
            </w:tcBorders>
          </w:tcPr>
          <w:p w14:paraId="0AC9E9E0" w14:textId="77777777" w:rsidR="00941E34" w:rsidRDefault="006C34C1">
            <w:pPr>
              <w:spacing w:after="0"/>
              <w:ind w:left="107"/>
            </w:pPr>
            <w:r>
              <w:t>F. RECOMMENDATIONS</w:t>
            </w:r>
          </w:p>
        </w:tc>
        <w:tc>
          <w:tcPr>
            <w:tcW w:w="7967" w:type="dxa"/>
            <w:vMerge w:val="restart"/>
            <w:tcBorders>
              <w:top w:val="single" w:sz="2" w:space="0" w:color="000000"/>
              <w:left w:val="nil"/>
              <w:bottom w:val="single" w:sz="2" w:space="0" w:color="000000"/>
              <w:right w:val="single" w:sz="2" w:space="0" w:color="000000"/>
            </w:tcBorders>
            <w:vAlign w:val="bottom"/>
          </w:tcPr>
          <w:p w14:paraId="7F1DF65C" w14:textId="77777777" w:rsidR="00941E34" w:rsidRDefault="006C34C1">
            <w:pPr>
              <w:spacing w:after="86" w:line="216" w:lineRule="auto"/>
              <w:ind w:left="-329" w:right="562" w:firstLine="274"/>
              <w:jc w:val="both"/>
            </w:pPr>
            <w:r>
              <w:rPr>
                <w:sz w:val="20"/>
              </w:rPr>
              <w:t>of the suitability of the installation for continued use on page 1 is stated</w:t>
            </w:r>
            <w:r>
              <w:rPr>
                <w:sz w:val="20"/>
              </w:rPr>
              <w:t xml:space="preserve"> as UNSATISFACTORY, I/we classified as 'Danger present' (Code Cl) or 'Potentially dangerous' (Code C2) are acted upon as a without delay is recommended for observations Identified as 'Further Investigation required' (Fl) 'improvement recommended' (Code C3)</w:t>
            </w:r>
            <w:r>
              <w:rPr>
                <w:sz w:val="20"/>
              </w:rPr>
              <w:t xml:space="preserve"> should be given due consideration.</w:t>
            </w:r>
          </w:p>
          <w:p w14:paraId="3B812C45" w14:textId="77777777" w:rsidR="00941E34" w:rsidRDefault="006C34C1">
            <w:pPr>
              <w:tabs>
                <w:tab w:val="center" w:pos="6872"/>
              </w:tabs>
              <w:spacing w:after="0"/>
              <w:ind w:left="-46"/>
            </w:pPr>
            <w:r>
              <w:rPr>
                <w:sz w:val="16"/>
              </w:rPr>
              <w:t xml:space="preserve">action being taken, </w:t>
            </w:r>
            <w:proofErr w:type="spellStart"/>
            <w:r>
              <w:rPr>
                <w:sz w:val="16"/>
              </w:rPr>
              <w:t>llwe</w:t>
            </w:r>
            <w:proofErr w:type="spellEnd"/>
            <w:r>
              <w:rPr>
                <w:sz w:val="16"/>
              </w:rPr>
              <w:t xml:space="preserve"> recommend that the installation is further inspected and tested by</w:t>
            </w:r>
            <w:r>
              <w:rPr>
                <w:sz w:val="16"/>
              </w:rPr>
              <w:tab/>
            </w:r>
            <w:r>
              <w:rPr>
                <w:sz w:val="16"/>
              </w:rPr>
              <w:t>16/04/2024</w:t>
            </w:r>
          </w:p>
        </w:tc>
      </w:tr>
      <w:tr w:rsidR="00941E34" w14:paraId="192EB35B" w14:textId="77777777">
        <w:trPr>
          <w:trHeight w:val="1501"/>
        </w:trPr>
        <w:tc>
          <w:tcPr>
            <w:tcW w:w="2381" w:type="dxa"/>
            <w:tcBorders>
              <w:top w:val="single" w:sz="2" w:space="0" w:color="000000"/>
              <w:left w:val="single" w:sz="2" w:space="0" w:color="000000"/>
              <w:bottom w:val="single" w:sz="2" w:space="0" w:color="000000"/>
              <w:right w:val="nil"/>
            </w:tcBorders>
            <w:vAlign w:val="center"/>
          </w:tcPr>
          <w:p w14:paraId="4DEE4E97" w14:textId="77777777" w:rsidR="00941E34" w:rsidRDefault="006C34C1">
            <w:pPr>
              <w:spacing w:after="0" w:line="216" w:lineRule="auto"/>
              <w:ind w:right="-218"/>
              <w:jc w:val="right"/>
            </w:pPr>
            <w:r>
              <w:rPr>
                <w:sz w:val="20"/>
              </w:rPr>
              <w:lastRenderedPageBreak/>
              <w:t xml:space="preserve">Where the overall assessment </w:t>
            </w:r>
            <w:proofErr w:type="gramStart"/>
            <w:r>
              <w:rPr>
                <w:sz w:val="20"/>
              </w:rPr>
              <w:t>recommend</w:t>
            </w:r>
            <w:proofErr w:type="gramEnd"/>
            <w:r>
              <w:rPr>
                <w:sz w:val="20"/>
              </w:rPr>
              <w:t xml:space="preserve"> that any observations matter of urgency. Investigation </w:t>
            </w:r>
          </w:p>
          <w:p w14:paraId="4A49D830" w14:textId="77777777" w:rsidR="00941E34" w:rsidRDefault="006C34C1">
            <w:pPr>
              <w:spacing w:after="15"/>
              <w:ind w:left="69"/>
            </w:pPr>
            <w:r>
              <w:rPr>
                <w:sz w:val="20"/>
              </w:rPr>
              <w:t xml:space="preserve">Observations classified as </w:t>
            </w:r>
          </w:p>
          <w:p w14:paraId="0DF78168" w14:textId="77777777" w:rsidR="00941E34" w:rsidRDefault="006C34C1">
            <w:pPr>
              <w:spacing w:after="0"/>
              <w:ind w:left="69"/>
            </w:pPr>
            <w:r>
              <w:rPr>
                <w:sz w:val="18"/>
              </w:rPr>
              <w:t xml:space="preserve">Subject to the necessary remedial </w:t>
            </w:r>
          </w:p>
        </w:tc>
        <w:tc>
          <w:tcPr>
            <w:tcW w:w="0" w:type="auto"/>
            <w:vMerge/>
            <w:tcBorders>
              <w:top w:val="nil"/>
              <w:left w:val="nil"/>
              <w:bottom w:val="single" w:sz="2" w:space="0" w:color="000000"/>
              <w:right w:val="single" w:sz="2" w:space="0" w:color="000000"/>
            </w:tcBorders>
          </w:tcPr>
          <w:p w14:paraId="6B2C2FB2" w14:textId="77777777" w:rsidR="00941E34" w:rsidRDefault="00941E34"/>
        </w:tc>
      </w:tr>
    </w:tbl>
    <w:p w14:paraId="2FA36EEB" w14:textId="77777777" w:rsidR="00941E34" w:rsidRDefault="006C34C1">
      <w:pPr>
        <w:spacing w:after="5"/>
      </w:pPr>
      <w:r>
        <w:rPr>
          <w:noProof/>
        </w:rPr>
        <w:drawing>
          <wp:inline distT="0" distB="0" distL="0" distR="0" wp14:anchorId="3455E98A" wp14:editId="5EED1957">
            <wp:extent cx="9145" cy="24386"/>
            <wp:effectExtent l="0" t="0" r="0" b="0"/>
            <wp:docPr id="31389" name="Picture 31389"/>
            <wp:cNvGraphicFramePr/>
            <a:graphic xmlns:a="http://schemas.openxmlformats.org/drawingml/2006/main">
              <a:graphicData uri="http://schemas.openxmlformats.org/drawingml/2006/picture">
                <pic:pic xmlns:pic="http://schemas.openxmlformats.org/drawingml/2006/picture">
                  <pic:nvPicPr>
                    <pic:cNvPr id="31389" name="Picture 31389"/>
                    <pic:cNvPicPr/>
                  </pic:nvPicPr>
                  <pic:blipFill>
                    <a:blip r:embed="rId9"/>
                    <a:stretch>
                      <a:fillRect/>
                    </a:stretch>
                  </pic:blipFill>
                  <pic:spPr>
                    <a:xfrm>
                      <a:off x="0" y="0"/>
                      <a:ext cx="9145" cy="24386"/>
                    </a:xfrm>
                    <a:prstGeom prst="rect">
                      <a:avLst/>
                    </a:prstGeom>
                  </pic:spPr>
                </pic:pic>
              </a:graphicData>
            </a:graphic>
          </wp:inline>
        </w:drawing>
      </w:r>
    </w:p>
    <w:tbl>
      <w:tblPr>
        <w:tblStyle w:val="TableGrid"/>
        <w:tblW w:w="10339" w:type="dxa"/>
        <w:tblInd w:w="-77" w:type="dxa"/>
        <w:tblCellMar>
          <w:top w:w="0" w:type="dxa"/>
          <w:left w:w="0" w:type="dxa"/>
          <w:bottom w:w="0" w:type="dxa"/>
          <w:right w:w="0" w:type="dxa"/>
        </w:tblCellMar>
        <w:tblLook w:val="04A0" w:firstRow="1" w:lastRow="0" w:firstColumn="1" w:lastColumn="0" w:noHBand="0" w:noVBand="1"/>
      </w:tblPr>
      <w:tblGrid>
        <w:gridCol w:w="547"/>
        <w:gridCol w:w="613"/>
        <w:gridCol w:w="40"/>
        <w:gridCol w:w="690"/>
        <w:gridCol w:w="66"/>
        <w:gridCol w:w="36"/>
        <w:gridCol w:w="460"/>
        <w:gridCol w:w="597"/>
        <w:gridCol w:w="732"/>
        <w:gridCol w:w="407"/>
        <w:gridCol w:w="499"/>
        <w:gridCol w:w="385"/>
        <w:gridCol w:w="405"/>
        <w:gridCol w:w="362"/>
        <w:gridCol w:w="53"/>
        <w:gridCol w:w="156"/>
        <w:gridCol w:w="475"/>
        <w:gridCol w:w="130"/>
        <w:gridCol w:w="379"/>
        <w:gridCol w:w="84"/>
        <w:gridCol w:w="1121"/>
        <w:gridCol w:w="74"/>
        <w:gridCol w:w="467"/>
        <w:gridCol w:w="480"/>
        <w:gridCol w:w="280"/>
        <w:gridCol w:w="403"/>
        <w:gridCol w:w="354"/>
        <w:gridCol w:w="44"/>
      </w:tblGrid>
      <w:tr w:rsidR="00941E34" w14:paraId="6914CB21" w14:textId="77777777">
        <w:trPr>
          <w:trHeight w:val="290"/>
        </w:trPr>
        <w:tc>
          <w:tcPr>
            <w:tcW w:w="1845" w:type="dxa"/>
            <w:gridSpan w:val="4"/>
            <w:vMerge w:val="restart"/>
            <w:tcBorders>
              <w:top w:val="single" w:sz="2" w:space="0" w:color="000000"/>
              <w:left w:val="single" w:sz="2" w:space="0" w:color="000000"/>
              <w:bottom w:val="single" w:sz="2" w:space="0" w:color="000000"/>
              <w:right w:val="nil"/>
            </w:tcBorders>
          </w:tcPr>
          <w:p w14:paraId="2BE30470" w14:textId="77777777" w:rsidR="00941E34" w:rsidRDefault="006C34C1">
            <w:pPr>
              <w:spacing w:after="0"/>
              <w:ind w:left="101"/>
            </w:pPr>
            <w:r>
              <w:t>G. DECLARATION</w:t>
            </w:r>
          </w:p>
          <w:p w14:paraId="3F2E1913" w14:textId="77777777" w:rsidR="00941E34" w:rsidRDefault="006C34C1">
            <w:pPr>
              <w:spacing w:after="0"/>
              <w:ind w:left="91" w:right="-310"/>
              <w:jc w:val="both"/>
            </w:pPr>
            <w:r>
              <w:rPr>
                <w:sz w:val="18"/>
              </w:rPr>
              <w:t xml:space="preserve">l/We. being the person(s) below), particulars of hereby declare that the assessment of the condition </w:t>
            </w:r>
          </w:p>
        </w:tc>
        <w:tc>
          <w:tcPr>
            <w:tcW w:w="8494" w:type="dxa"/>
            <w:gridSpan w:val="24"/>
            <w:vMerge w:val="restart"/>
            <w:tcBorders>
              <w:top w:val="single" w:sz="2" w:space="0" w:color="000000"/>
              <w:left w:val="nil"/>
              <w:bottom w:val="single" w:sz="2" w:space="0" w:color="000000"/>
              <w:right w:val="single" w:sz="2" w:space="0" w:color="000000"/>
            </w:tcBorders>
            <w:vAlign w:val="bottom"/>
          </w:tcPr>
          <w:p w14:paraId="6684C651" w14:textId="77777777" w:rsidR="00941E34" w:rsidRDefault="006C34C1">
            <w:pPr>
              <w:spacing w:after="0" w:line="216" w:lineRule="auto"/>
              <w:ind w:left="-170" w:right="157" w:firstLine="288"/>
            </w:pPr>
            <w:r>
              <w:rPr>
                <w:sz w:val="20"/>
              </w:rPr>
              <w:t xml:space="preserve">responsible for the Inspection and testing of the electrical Installation (as indicated by my/our signature(s) which </w:t>
            </w:r>
            <w:proofErr w:type="spellStart"/>
            <w:r>
              <w:rPr>
                <w:sz w:val="20"/>
              </w:rPr>
              <w:t>ere</w:t>
            </w:r>
            <w:proofErr w:type="spellEnd"/>
            <w:r>
              <w:rPr>
                <w:sz w:val="20"/>
              </w:rPr>
              <w:t xml:space="preserve"> described above, having exercised</w:t>
            </w:r>
            <w:r>
              <w:rPr>
                <w:sz w:val="20"/>
              </w:rPr>
              <w:t xml:space="preserve"> reasonable skill end care when carrying out the Inspection and testing.</w:t>
            </w:r>
          </w:p>
          <w:p w14:paraId="0EB8F828" w14:textId="77777777" w:rsidR="00941E34" w:rsidRDefault="006C34C1">
            <w:pPr>
              <w:spacing w:after="0"/>
              <w:ind w:left="354" w:right="364" w:hanging="370"/>
            </w:pPr>
            <w:r>
              <w:rPr>
                <w:sz w:val="18"/>
              </w:rPr>
              <w:t xml:space="preserve">Information in this report, Including the observations and the attached schedules, provides an accurate of the electrical installation taking </w:t>
            </w:r>
            <w:proofErr w:type="gramStart"/>
            <w:r>
              <w:rPr>
                <w:sz w:val="18"/>
              </w:rPr>
              <w:t>Into</w:t>
            </w:r>
            <w:proofErr w:type="gramEnd"/>
            <w:r>
              <w:rPr>
                <w:sz w:val="18"/>
              </w:rPr>
              <w:t xml:space="preserve"> account the stated extent and limita</w:t>
            </w:r>
            <w:r>
              <w:rPr>
                <w:sz w:val="18"/>
              </w:rPr>
              <w:t>tions in section D of this report.</w:t>
            </w:r>
          </w:p>
        </w:tc>
      </w:tr>
      <w:tr w:rsidR="00941E34" w14:paraId="6A8570AE" w14:textId="77777777">
        <w:trPr>
          <w:trHeight w:val="836"/>
        </w:trPr>
        <w:tc>
          <w:tcPr>
            <w:tcW w:w="0" w:type="auto"/>
            <w:gridSpan w:val="4"/>
            <w:vMerge/>
            <w:tcBorders>
              <w:top w:val="nil"/>
              <w:left w:val="single" w:sz="2" w:space="0" w:color="000000"/>
              <w:bottom w:val="single" w:sz="2" w:space="0" w:color="000000"/>
              <w:right w:val="nil"/>
            </w:tcBorders>
          </w:tcPr>
          <w:p w14:paraId="5DC19E75" w14:textId="77777777" w:rsidR="00941E34" w:rsidRDefault="00941E34"/>
        </w:tc>
        <w:tc>
          <w:tcPr>
            <w:tcW w:w="0" w:type="auto"/>
            <w:gridSpan w:val="24"/>
            <w:vMerge/>
            <w:tcBorders>
              <w:top w:val="nil"/>
              <w:left w:val="nil"/>
              <w:bottom w:val="single" w:sz="2" w:space="0" w:color="000000"/>
              <w:right w:val="single" w:sz="2" w:space="0" w:color="000000"/>
            </w:tcBorders>
          </w:tcPr>
          <w:p w14:paraId="67E8D6CD" w14:textId="77777777" w:rsidR="00941E34" w:rsidRDefault="00941E34"/>
        </w:tc>
      </w:tr>
      <w:tr w:rsidR="00941E34" w14:paraId="219899A9" w14:textId="77777777">
        <w:trPr>
          <w:trHeight w:val="2893"/>
        </w:trPr>
        <w:tc>
          <w:tcPr>
            <w:tcW w:w="5170" w:type="dxa"/>
            <w:gridSpan w:val="12"/>
            <w:tcBorders>
              <w:top w:val="single" w:sz="2" w:space="0" w:color="000000"/>
              <w:left w:val="single" w:sz="2" w:space="0" w:color="000000"/>
              <w:bottom w:val="single" w:sz="2" w:space="0" w:color="000000"/>
              <w:right w:val="single" w:sz="2" w:space="0" w:color="000000"/>
            </w:tcBorders>
            <w:vAlign w:val="center"/>
          </w:tcPr>
          <w:p w14:paraId="1C40A6DE" w14:textId="77777777" w:rsidR="00941E34" w:rsidRDefault="006C34C1">
            <w:pPr>
              <w:spacing w:after="0"/>
              <w:ind w:left="96"/>
            </w:pPr>
            <w:r>
              <w:rPr>
                <w:sz w:val="20"/>
              </w:rPr>
              <w:t>INSPECTED AND TESTED BY:</w:t>
            </w:r>
          </w:p>
          <w:p w14:paraId="774E5C73" w14:textId="77777777" w:rsidR="00941E34" w:rsidRDefault="006C34C1">
            <w:pPr>
              <w:spacing w:after="0"/>
              <w:ind w:left="96"/>
            </w:pPr>
            <w:r>
              <w:rPr>
                <w:sz w:val="18"/>
              </w:rPr>
              <w:t>Name</w:t>
            </w:r>
          </w:p>
          <w:p w14:paraId="143DA4C3" w14:textId="77777777" w:rsidR="00941E34" w:rsidRDefault="006C34C1">
            <w:pPr>
              <w:spacing w:after="0"/>
              <w:ind w:left="1459"/>
            </w:pPr>
            <w:r>
              <w:rPr>
                <w:sz w:val="16"/>
              </w:rPr>
              <w:t xml:space="preserve">N. </w:t>
            </w:r>
          </w:p>
          <w:p w14:paraId="1BE67F6B" w14:textId="77777777" w:rsidR="00941E34" w:rsidRDefault="006C34C1">
            <w:pPr>
              <w:tabs>
                <w:tab w:val="center" w:pos="1755"/>
              </w:tabs>
              <w:spacing w:after="253"/>
            </w:pPr>
            <w:r>
              <w:rPr>
                <w:sz w:val="18"/>
              </w:rPr>
              <w:t>(CAPITALS)</w:t>
            </w:r>
            <w:r>
              <w:rPr>
                <w:sz w:val="18"/>
              </w:rPr>
              <w:tab/>
              <w:t>Khan</w:t>
            </w:r>
          </w:p>
          <w:p w14:paraId="74B2F6A6" w14:textId="77777777" w:rsidR="00941E34" w:rsidRDefault="006C34C1">
            <w:pPr>
              <w:spacing w:after="274"/>
              <w:ind w:left="96"/>
            </w:pPr>
            <w:r>
              <w:rPr>
                <w:sz w:val="18"/>
              </w:rPr>
              <w:t>Signature</w:t>
            </w:r>
          </w:p>
          <w:p w14:paraId="10AD22C9" w14:textId="77777777" w:rsidR="00941E34" w:rsidRDefault="006C34C1">
            <w:pPr>
              <w:tabs>
                <w:tab w:val="center" w:pos="1764"/>
                <w:tab w:val="center" w:pos="3973"/>
              </w:tabs>
              <w:spacing w:after="257"/>
            </w:pPr>
            <w:r>
              <w:rPr>
                <w:sz w:val="14"/>
              </w:rPr>
              <w:t>Position</w:t>
            </w:r>
            <w:r>
              <w:rPr>
                <w:sz w:val="14"/>
              </w:rPr>
              <w:tab/>
              <w:t>Supervisor</w:t>
            </w:r>
            <w:r>
              <w:rPr>
                <w:sz w:val="14"/>
              </w:rPr>
              <w:tab/>
              <w:t xml:space="preserve">Date </w:t>
            </w:r>
            <w:r>
              <w:rPr>
                <w:sz w:val="14"/>
              </w:rPr>
              <w:t>17/04/2021</w:t>
            </w:r>
          </w:p>
          <w:p w14:paraId="5D1C42D3" w14:textId="77777777" w:rsidR="00941E34" w:rsidRDefault="006C34C1">
            <w:pPr>
              <w:tabs>
                <w:tab w:val="center" w:pos="1558"/>
                <w:tab w:val="center" w:pos="2415"/>
              </w:tabs>
              <w:spacing w:after="170"/>
            </w:pPr>
            <w:r>
              <w:rPr>
                <w:sz w:val="16"/>
              </w:rPr>
              <w:t>Contact</w:t>
            </w:r>
            <w:r>
              <w:rPr>
                <w:sz w:val="16"/>
              </w:rPr>
              <w:tab/>
              <w:t>Tel</w:t>
            </w:r>
            <w:r>
              <w:rPr>
                <w:sz w:val="16"/>
              </w:rPr>
              <w:tab/>
            </w:r>
            <w:r>
              <w:rPr>
                <w:sz w:val="16"/>
              </w:rPr>
              <w:t>+44 7510615022</w:t>
            </w:r>
          </w:p>
          <w:p w14:paraId="203C6F46" w14:textId="77777777" w:rsidR="00941E34" w:rsidRDefault="006C34C1">
            <w:pPr>
              <w:spacing w:after="171"/>
              <w:ind w:right="106"/>
              <w:jc w:val="center"/>
            </w:pPr>
            <w:r>
              <w:rPr>
                <w:sz w:val="14"/>
              </w:rPr>
              <w:t>Email gbeIectrica1786@gmail.com</w:t>
            </w:r>
          </w:p>
          <w:p w14:paraId="49858302" w14:textId="77777777" w:rsidR="00941E34" w:rsidRDefault="006C34C1">
            <w:pPr>
              <w:spacing w:after="0"/>
              <w:ind w:left="1479"/>
            </w:pPr>
            <w:r>
              <w:rPr>
                <w:sz w:val="14"/>
              </w:rPr>
              <w:t>Web</w:t>
            </w:r>
          </w:p>
        </w:tc>
        <w:tc>
          <w:tcPr>
            <w:tcW w:w="1435" w:type="dxa"/>
            <w:gridSpan w:val="6"/>
            <w:tcBorders>
              <w:top w:val="single" w:sz="2" w:space="0" w:color="000000"/>
              <w:left w:val="single" w:sz="2" w:space="0" w:color="000000"/>
              <w:bottom w:val="single" w:sz="2" w:space="0" w:color="000000"/>
              <w:right w:val="nil"/>
            </w:tcBorders>
          </w:tcPr>
          <w:p w14:paraId="21FFAE82" w14:textId="77777777" w:rsidR="00941E34" w:rsidRDefault="006C34C1">
            <w:pPr>
              <w:spacing w:after="106"/>
              <w:ind w:left="62" w:right="-259"/>
            </w:pPr>
            <w:r>
              <w:rPr>
                <w:sz w:val="20"/>
              </w:rPr>
              <w:t xml:space="preserve">REPORT AUTHORISED </w:t>
            </w:r>
          </w:p>
          <w:p w14:paraId="68D66F57" w14:textId="77777777" w:rsidR="00941E34" w:rsidRDefault="006C34C1">
            <w:pPr>
              <w:spacing w:after="305"/>
              <w:ind w:left="58"/>
            </w:pPr>
            <w:r>
              <w:rPr>
                <w:sz w:val="18"/>
              </w:rPr>
              <w:t>Contractor</w:t>
            </w:r>
          </w:p>
          <w:p w14:paraId="057A4CB4" w14:textId="77777777" w:rsidR="00941E34" w:rsidRDefault="006C34C1">
            <w:pPr>
              <w:spacing w:after="363"/>
              <w:ind w:left="62"/>
            </w:pPr>
            <w:r>
              <w:rPr>
                <w:sz w:val="18"/>
              </w:rPr>
              <w:t>Address</w:t>
            </w:r>
          </w:p>
          <w:p w14:paraId="3FDD3EAD" w14:textId="77777777" w:rsidR="00941E34" w:rsidRDefault="006C34C1">
            <w:pPr>
              <w:spacing w:after="272"/>
              <w:ind w:left="67"/>
            </w:pPr>
            <w:r>
              <w:rPr>
                <w:sz w:val="18"/>
              </w:rPr>
              <w:t>Name</w:t>
            </w:r>
          </w:p>
          <w:p w14:paraId="25BA4FE9" w14:textId="77777777" w:rsidR="00941E34" w:rsidRDefault="006C34C1">
            <w:pPr>
              <w:spacing w:after="190"/>
              <w:ind w:left="67"/>
            </w:pPr>
            <w:r>
              <w:rPr>
                <w:sz w:val="18"/>
              </w:rPr>
              <w:t>Signature</w:t>
            </w:r>
          </w:p>
          <w:p w14:paraId="7798680C" w14:textId="77777777" w:rsidR="00941E34" w:rsidRDefault="006C34C1">
            <w:pPr>
              <w:spacing w:after="0"/>
              <w:ind w:left="91"/>
            </w:pPr>
            <w:r>
              <w:rPr>
                <w:sz w:val="18"/>
              </w:rPr>
              <w:t>ENROLMENT NO</w:t>
            </w:r>
          </w:p>
          <w:p w14:paraId="2CDC7C5D" w14:textId="77777777" w:rsidR="00941E34" w:rsidRDefault="006C34C1">
            <w:pPr>
              <w:spacing w:after="0"/>
              <w:ind w:left="72"/>
            </w:pPr>
            <w:r>
              <w:rPr>
                <w:sz w:val="14"/>
              </w:rPr>
              <w:t>(If applicable)</w:t>
            </w:r>
          </w:p>
        </w:tc>
        <w:tc>
          <w:tcPr>
            <w:tcW w:w="2131" w:type="dxa"/>
            <w:gridSpan w:val="5"/>
            <w:tcBorders>
              <w:top w:val="single" w:sz="2" w:space="0" w:color="000000"/>
              <w:left w:val="nil"/>
              <w:bottom w:val="single" w:sz="2" w:space="0" w:color="000000"/>
              <w:right w:val="nil"/>
            </w:tcBorders>
            <w:vAlign w:val="center"/>
          </w:tcPr>
          <w:p w14:paraId="219BB3C2" w14:textId="77777777" w:rsidR="00941E34" w:rsidRDefault="006C34C1">
            <w:pPr>
              <w:spacing w:after="84"/>
              <w:ind w:left="302"/>
            </w:pPr>
            <w:r>
              <w:rPr>
                <w:sz w:val="20"/>
              </w:rPr>
              <w:t>FOR ISSUE BY:</w:t>
            </w:r>
          </w:p>
          <w:p w14:paraId="6D4BE740" w14:textId="77777777" w:rsidR="00941E34" w:rsidRDefault="006C34C1">
            <w:pPr>
              <w:spacing w:after="212"/>
            </w:pPr>
            <w:r>
              <w:rPr>
                <w:sz w:val="16"/>
              </w:rPr>
              <w:t>GB ELECTRICAL.</w:t>
            </w:r>
          </w:p>
          <w:p w14:paraId="13F370EC" w14:textId="77777777" w:rsidR="00941E34" w:rsidRDefault="006C34C1">
            <w:pPr>
              <w:spacing w:after="220" w:line="216" w:lineRule="auto"/>
              <w:ind w:left="10" w:right="1013" w:hanging="5"/>
              <w:jc w:val="both"/>
            </w:pPr>
            <w:r>
              <w:rPr>
                <w:sz w:val="14"/>
              </w:rPr>
              <w:t xml:space="preserve">127 Woodland Road </w:t>
            </w:r>
            <w:proofErr w:type="spellStart"/>
            <w:r>
              <w:rPr>
                <w:sz w:val="14"/>
              </w:rPr>
              <w:t>llford</w:t>
            </w:r>
            <w:proofErr w:type="spellEnd"/>
            <w:r>
              <w:rPr>
                <w:sz w:val="14"/>
              </w:rPr>
              <w:t xml:space="preserve"> Essex IGI</w:t>
            </w:r>
          </w:p>
          <w:p w14:paraId="7D3FCC25" w14:textId="77777777" w:rsidR="00941E34" w:rsidRDefault="006C34C1">
            <w:pPr>
              <w:spacing w:after="773"/>
              <w:ind w:left="10"/>
            </w:pPr>
            <w:r>
              <w:rPr>
                <w:sz w:val="16"/>
              </w:rPr>
              <w:t>N. Khan</w:t>
            </w:r>
          </w:p>
          <w:p w14:paraId="1387B369" w14:textId="77777777" w:rsidR="00941E34" w:rsidRDefault="006C34C1">
            <w:pPr>
              <w:spacing w:after="0"/>
              <w:ind w:left="10"/>
            </w:pPr>
            <w:r>
              <w:rPr>
                <w:sz w:val="16"/>
              </w:rPr>
              <w:t>603686</w:t>
            </w:r>
          </w:p>
        </w:tc>
        <w:tc>
          <w:tcPr>
            <w:tcW w:w="480" w:type="dxa"/>
            <w:tcBorders>
              <w:top w:val="single" w:sz="2" w:space="0" w:color="000000"/>
              <w:left w:val="nil"/>
              <w:bottom w:val="single" w:sz="2" w:space="0" w:color="000000"/>
              <w:right w:val="nil"/>
            </w:tcBorders>
            <w:vAlign w:val="bottom"/>
          </w:tcPr>
          <w:p w14:paraId="57FA824F" w14:textId="77777777" w:rsidR="00941E34" w:rsidRDefault="006C34C1">
            <w:pPr>
              <w:spacing w:after="0"/>
            </w:pPr>
            <w:r>
              <w:rPr>
                <w:sz w:val="18"/>
              </w:rPr>
              <w:t>Date</w:t>
            </w:r>
          </w:p>
        </w:tc>
        <w:tc>
          <w:tcPr>
            <w:tcW w:w="1122" w:type="dxa"/>
            <w:gridSpan w:val="4"/>
            <w:tcBorders>
              <w:top w:val="single" w:sz="2" w:space="0" w:color="000000"/>
              <w:left w:val="nil"/>
              <w:bottom w:val="single" w:sz="2" w:space="0" w:color="000000"/>
              <w:right w:val="single" w:sz="2" w:space="0" w:color="000000"/>
            </w:tcBorders>
            <w:vAlign w:val="bottom"/>
          </w:tcPr>
          <w:p w14:paraId="4065EF42" w14:textId="77777777" w:rsidR="00941E34" w:rsidRDefault="006C34C1">
            <w:pPr>
              <w:spacing w:after="0"/>
            </w:pPr>
            <w:r>
              <w:rPr>
                <w:sz w:val="14"/>
              </w:rPr>
              <w:t>17104/2021</w:t>
            </w:r>
          </w:p>
        </w:tc>
      </w:tr>
      <w:tr w:rsidR="00941E34" w14:paraId="4EEC5D12" w14:textId="77777777">
        <w:trPr>
          <w:trHeight w:val="389"/>
        </w:trPr>
        <w:tc>
          <w:tcPr>
            <w:tcW w:w="10339" w:type="dxa"/>
            <w:gridSpan w:val="28"/>
            <w:tcBorders>
              <w:top w:val="single" w:sz="2" w:space="0" w:color="000000"/>
              <w:left w:val="single" w:sz="2" w:space="0" w:color="000000"/>
              <w:bottom w:val="single" w:sz="2" w:space="0" w:color="000000"/>
              <w:right w:val="single" w:sz="2" w:space="0" w:color="000000"/>
            </w:tcBorders>
            <w:vAlign w:val="center"/>
          </w:tcPr>
          <w:p w14:paraId="764BA456" w14:textId="77777777" w:rsidR="00941E34" w:rsidRDefault="006C34C1">
            <w:pPr>
              <w:tabs>
                <w:tab w:val="center" w:pos="4539"/>
                <w:tab w:val="center" w:pos="9644"/>
              </w:tabs>
              <w:spacing w:after="0"/>
            </w:pPr>
            <w:r>
              <w:rPr>
                <w:sz w:val="14"/>
              </w:rPr>
              <w:tab/>
              <w:t xml:space="preserve">H. SCHEDULES The attached schedule(s) are part of this </w:t>
            </w:r>
            <w:proofErr w:type="gramStart"/>
            <w:r>
              <w:rPr>
                <w:sz w:val="14"/>
              </w:rPr>
              <w:t>document</w:t>
            </w:r>
            <w:proofErr w:type="gramEnd"/>
            <w:r>
              <w:rPr>
                <w:sz w:val="14"/>
              </w:rPr>
              <w:t xml:space="preserve"> and this report is valid only when they are attached to it</w:t>
            </w:r>
            <w:r>
              <w:rPr>
                <w:noProof/>
              </w:rPr>
              <w:drawing>
                <wp:inline distT="0" distB="0" distL="0" distR="0" wp14:anchorId="48F20003" wp14:editId="06F75207">
                  <wp:extent cx="624924" cy="137173"/>
                  <wp:effectExtent l="0" t="0" r="0" b="0"/>
                  <wp:docPr id="30992" name="Picture 30992"/>
                  <wp:cNvGraphicFramePr/>
                  <a:graphic xmlns:a="http://schemas.openxmlformats.org/drawingml/2006/main">
                    <a:graphicData uri="http://schemas.openxmlformats.org/drawingml/2006/picture">
                      <pic:pic xmlns:pic="http://schemas.openxmlformats.org/drawingml/2006/picture">
                        <pic:nvPicPr>
                          <pic:cNvPr id="30992" name="Picture 30992"/>
                          <pic:cNvPicPr/>
                        </pic:nvPicPr>
                        <pic:blipFill>
                          <a:blip r:embed="rId10"/>
                          <a:stretch>
                            <a:fillRect/>
                          </a:stretch>
                        </pic:blipFill>
                        <pic:spPr>
                          <a:xfrm>
                            <a:off x="0" y="0"/>
                            <a:ext cx="624924" cy="137173"/>
                          </a:xfrm>
                          <a:prstGeom prst="rect">
                            <a:avLst/>
                          </a:prstGeom>
                        </pic:spPr>
                      </pic:pic>
                    </a:graphicData>
                  </a:graphic>
                </wp:inline>
              </w:drawing>
            </w:r>
            <w:r>
              <w:rPr>
                <w:sz w:val="14"/>
              </w:rPr>
              <w:tab/>
            </w:r>
            <w:r>
              <w:rPr>
                <w:noProof/>
              </w:rPr>
              <w:drawing>
                <wp:inline distT="0" distB="0" distL="0" distR="0" wp14:anchorId="59128F56" wp14:editId="3811CA4F">
                  <wp:extent cx="542617" cy="137173"/>
                  <wp:effectExtent l="0" t="0" r="0" b="0"/>
                  <wp:docPr id="30964" name="Picture 30964"/>
                  <wp:cNvGraphicFramePr/>
                  <a:graphic xmlns:a="http://schemas.openxmlformats.org/drawingml/2006/main">
                    <a:graphicData uri="http://schemas.openxmlformats.org/drawingml/2006/picture">
                      <pic:pic xmlns:pic="http://schemas.openxmlformats.org/drawingml/2006/picture">
                        <pic:nvPicPr>
                          <pic:cNvPr id="30964" name="Picture 30964"/>
                          <pic:cNvPicPr/>
                        </pic:nvPicPr>
                        <pic:blipFill>
                          <a:blip r:embed="rId11"/>
                          <a:stretch>
                            <a:fillRect/>
                          </a:stretch>
                        </pic:blipFill>
                        <pic:spPr>
                          <a:xfrm>
                            <a:off x="0" y="0"/>
                            <a:ext cx="542617" cy="137173"/>
                          </a:xfrm>
                          <a:prstGeom prst="rect">
                            <a:avLst/>
                          </a:prstGeom>
                        </pic:spPr>
                      </pic:pic>
                    </a:graphicData>
                  </a:graphic>
                </wp:inline>
              </w:drawing>
            </w:r>
          </w:p>
        </w:tc>
      </w:tr>
      <w:tr w:rsidR="00941E34" w14:paraId="740F5EFD" w14:textId="77777777">
        <w:trPr>
          <w:trHeight w:val="577"/>
        </w:trPr>
        <w:tc>
          <w:tcPr>
            <w:tcW w:w="1914" w:type="dxa"/>
            <w:gridSpan w:val="5"/>
            <w:tcBorders>
              <w:top w:val="single" w:sz="2" w:space="0" w:color="000000"/>
              <w:left w:val="single" w:sz="2" w:space="0" w:color="000000"/>
              <w:bottom w:val="single" w:sz="2" w:space="0" w:color="000000"/>
              <w:right w:val="single" w:sz="2" w:space="0" w:color="000000"/>
            </w:tcBorders>
          </w:tcPr>
          <w:p w14:paraId="5CBB4FAF" w14:textId="77777777" w:rsidR="00941E34" w:rsidRDefault="00941E34"/>
        </w:tc>
        <w:tc>
          <w:tcPr>
            <w:tcW w:w="496" w:type="dxa"/>
            <w:gridSpan w:val="2"/>
            <w:tcBorders>
              <w:top w:val="single" w:sz="2" w:space="0" w:color="000000"/>
              <w:left w:val="single" w:sz="2" w:space="0" w:color="000000"/>
              <w:bottom w:val="single" w:sz="2" w:space="0" w:color="000000"/>
              <w:right w:val="single" w:sz="2" w:space="0" w:color="000000"/>
            </w:tcBorders>
            <w:vAlign w:val="center"/>
          </w:tcPr>
          <w:p w14:paraId="18ECC5BE" w14:textId="77777777" w:rsidR="00941E34" w:rsidRDefault="006C34C1">
            <w:pPr>
              <w:spacing w:after="0"/>
              <w:ind w:right="106"/>
              <w:jc w:val="right"/>
            </w:pPr>
            <w:r>
              <w:rPr>
                <w:sz w:val="14"/>
              </w:rPr>
              <w:t xml:space="preserve">N/A </w:t>
            </w:r>
          </w:p>
        </w:tc>
        <w:tc>
          <w:tcPr>
            <w:tcW w:w="3165" w:type="dxa"/>
            <w:gridSpan w:val="6"/>
            <w:tcBorders>
              <w:top w:val="single" w:sz="2" w:space="0" w:color="000000"/>
              <w:left w:val="single" w:sz="2" w:space="0" w:color="000000"/>
              <w:bottom w:val="single" w:sz="2" w:space="0" w:color="000000"/>
              <w:right w:val="single" w:sz="2" w:space="0" w:color="000000"/>
            </w:tcBorders>
            <w:vAlign w:val="center"/>
          </w:tcPr>
          <w:p w14:paraId="4E6AC358" w14:textId="77777777" w:rsidR="00941E34" w:rsidRDefault="006C34C1">
            <w:pPr>
              <w:spacing w:after="0"/>
              <w:ind w:left="37"/>
            </w:pPr>
            <w:r>
              <w:rPr>
                <w:sz w:val="20"/>
              </w:rPr>
              <w:t>Schedule(s) of inspection and</w:t>
            </w:r>
          </w:p>
        </w:tc>
        <w:tc>
          <w:tcPr>
            <w:tcW w:w="500" w:type="dxa"/>
            <w:gridSpan w:val="3"/>
            <w:tcBorders>
              <w:top w:val="single" w:sz="2" w:space="0" w:color="000000"/>
              <w:left w:val="single" w:sz="2" w:space="0" w:color="000000"/>
              <w:bottom w:val="single" w:sz="2" w:space="0" w:color="000000"/>
              <w:right w:val="single" w:sz="2" w:space="0" w:color="000000"/>
            </w:tcBorders>
            <w:vAlign w:val="center"/>
          </w:tcPr>
          <w:p w14:paraId="70D4DF15" w14:textId="77777777" w:rsidR="00941E34" w:rsidRDefault="006C34C1">
            <w:pPr>
              <w:spacing w:after="0"/>
              <w:ind w:left="8"/>
              <w:jc w:val="center"/>
            </w:pPr>
            <w:r>
              <w:rPr>
                <w:sz w:val="14"/>
              </w:rPr>
              <w:t xml:space="preserve">N/A </w:t>
            </w:r>
          </w:p>
        </w:tc>
        <w:tc>
          <w:tcPr>
            <w:tcW w:w="4264" w:type="dxa"/>
            <w:gridSpan w:val="12"/>
            <w:tcBorders>
              <w:top w:val="single" w:sz="2" w:space="0" w:color="000000"/>
              <w:left w:val="single" w:sz="2" w:space="0" w:color="000000"/>
              <w:bottom w:val="single" w:sz="2" w:space="0" w:color="000000"/>
              <w:right w:val="single" w:sz="2" w:space="0" w:color="000000"/>
            </w:tcBorders>
            <w:vAlign w:val="center"/>
          </w:tcPr>
          <w:p w14:paraId="317F19D9" w14:textId="77777777" w:rsidR="00941E34" w:rsidRDefault="006C34C1">
            <w:pPr>
              <w:spacing w:after="0"/>
              <w:ind w:left="34"/>
            </w:pPr>
            <w:r>
              <w:rPr>
                <w:sz w:val="20"/>
              </w:rPr>
              <w:t>Schedule(s) of test results attached</w:t>
            </w:r>
          </w:p>
        </w:tc>
      </w:tr>
      <w:tr w:rsidR="00941E34" w14:paraId="23C63140" w14:textId="77777777">
        <w:trPr>
          <w:gridAfter w:val="1"/>
          <w:wAfter w:w="48" w:type="dxa"/>
          <w:trHeight w:val="237"/>
        </w:trPr>
        <w:tc>
          <w:tcPr>
            <w:tcW w:w="10289" w:type="dxa"/>
            <w:gridSpan w:val="27"/>
            <w:tcBorders>
              <w:top w:val="single" w:sz="2" w:space="0" w:color="000000"/>
              <w:left w:val="single" w:sz="2" w:space="0" w:color="000000"/>
              <w:bottom w:val="single" w:sz="2" w:space="0" w:color="000000"/>
              <w:right w:val="single" w:sz="2" w:space="0" w:color="000000"/>
            </w:tcBorders>
          </w:tcPr>
          <w:p w14:paraId="0CBC02DB" w14:textId="77777777" w:rsidR="00941E34" w:rsidRDefault="006C34C1">
            <w:pPr>
              <w:tabs>
                <w:tab w:val="right" w:pos="10289"/>
              </w:tabs>
              <w:spacing w:after="0"/>
            </w:pPr>
            <w:r>
              <w:t>l. SUPPLY CHARAC</w:t>
            </w:r>
            <w:r>
              <w:rPr>
                <w:u w:val="single" w:color="000000"/>
              </w:rPr>
              <w:t>TERI</w:t>
            </w:r>
            <w:r>
              <w:t>STICS AND EARTHING ARRANGEMENTS</w:t>
            </w:r>
            <w:r>
              <w:tab/>
            </w:r>
            <w:r>
              <w:rPr>
                <w:noProof/>
              </w:rPr>
              <w:drawing>
                <wp:inline distT="0" distB="0" distL="0" distR="0" wp14:anchorId="1D8AFA0A" wp14:editId="77A71417">
                  <wp:extent cx="2075967" cy="140221"/>
                  <wp:effectExtent l="0" t="0" r="0" b="0"/>
                  <wp:docPr id="31126" name="Picture 31126"/>
                  <wp:cNvGraphicFramePr/>
                  <a:graphic xmlns:a="http://schemas.openxmlformats.org/drawingml/2006/main">
                    <a:graphicData uri="http://schemas.openxmlformats.org/drawingml/2006/picture">
                      <pic:pic xmlns:pic="http://schemas.openxmlformats.org/drawingml/2006/picture">
                        <pic:nvPicPr>
                          <pic:cNvPr id="31126" name="Picture 31126"/>
                          <pic:cNvPicPr/>
                        </pic:nvPicPr>
                        <pic:blipFill>
                          <a:blip r:embed="rId12"/>
                          <a:stretch>
                            <a:fillRect/>
                          </a:stretch>
                        </pic:blipFill>
                        <pic:spPr>
                          <a:xfrm>
                            <a:off x="0" y="0"/>
                            <a:ext cx="2075967" cy="140221"/>
                          </a:xfrm>
                          <a:prstGeom prst="rect">
                            <a:avLst/>
                          </a:prstGeom>
                        </pic:spPr>
                      </pic:pic>
                    </a:graphicData>
                  </a:graphic>
                </wp:inline>
              </w:drawing>
            </w:r>
          </w:p>
        </w:tc>
      </w:tr>
      <w:tr w:rsidR="00941E34" w14:paraId="26589FA1" w14:textId="77777777">
        <w:trPr>
          <w:gridAfter w:val="1"/>
          <w:wAfter w:w="48" w:type="dxa"/>
          <w:trHeight w:val="568"/>
        </w:trPr>
        <w:tc>
          <w:tcPr>
            <w:tcW w:w="1217" w:type="dxa"/>
            <w:gridSpan w:val="3"/>
            <w:tcBorders>
              <w:top w:val="single" w:sz="2" w:space="0" w:color="000000"/>
              <w:left w:val="single" w:sz="2" w:space="0" w:color="000000"/>
              <w:bottom w:val="nil"/>
              <w:right w:val="single" w:sz="2" w:space="0" w:color="000000"/>
            </w:tcBorders>
          </w:tcPr>
          <w:p w14:paraId="055C25BE" w14:textId="77777777" w:rsidR="00941E34" w:rsidRDefault="006C34C1">
            <w:pPr>
              <w:spacing w:after="0"/>
              <w:ind w:left="1"/>
            </w:pPr>
            <w:proofErr w:type="spellStart"/>
            <w:r>
              <w:rPr>
                <w:sz w:val="18"/>
              </w:rPr>
              <w:t>Earthlng</w:t>
            </w:r>
            <w:proofErr w:type="spellEnd"/>
          </w:p>
          <w:p w14:paraId="3B20940F" w14:textId="77777777" w:rsidR="00941E34" w:rsidRDefault="006C34C1">
            <w:pPr>
              <w:spacing w:after="0"/>
              <w:ind w:left="-4"/>
            </w:pPr>
            <w:proofErr w:type="spellStart"/>
            <w:r>
              <w:rPr>
                <w:sz w:val="18"/>
              </w:rPr>
              <w:t>Arangements</w:t>
            </w:r>
            <w:proofErr w:type="spellEnd"/>
            <w:r>
              <w:rPr>
                <w:sz w:val="18"/>
              </w:rPr>
              <w:t>(s)</w:t>
            </w:r>
          </w:p>
        </w:tc>
        <w:tc>
          <w:tcPr>
            <w:tcW w:w="695" w:type="dxa"/>
            <w:gridSpan w:val="2"/>
            <w:vMerge w:val="restart"/>
            <w:tcBorders>
              <w:top w:val="single" w:sz="2" w:space="0" w:color="000000"/>
              <w:left w:val="single" w:sz="2" w:space="0" w:color="000000"/>
              <w:bottom w:val="single" w:sz="2" w:space="0" w:color="000000"/>
              <w:right w:val="nil"/>
            </w:tcBorders>
          </w:tcPr>
          <w:p w14:paraId="6BDCD977" w14:textId="77777777" w:rsidR="00941E34" w:rsidRDefault="006C34C1">
            <w:pPr>
              <w:spacing w:after="0"/>
              <w:ind w:left="143" w:right="-29"/>
            </w:pPr>
            <w:r>
              <w:rPr>
                <w:sz w:val="18"/>
              </w:rPr>
              <w:t xml:space="preserve">Number </w:t>
            </w:r>
          </w:p>
          <w:tbl>
            <w:tblPr>
              <w:tblStyle w:val="TableGrid"/>
              <w:tblW w:w="491" w:type="dxa"/>
              <w:tblInd w:w="141" w:type="dxa"/>
              <w:tblCellMar>
                <w:top w:w="0" w:type="dxa"/>
                <w:left w:w="115" w:type="dxa"/>
                <w:bottom w:w="0" w:type="dxa"/>
                <w:right w:w="113" w:type="dxa"/>
              </w:tblCellMar>
              <w:tblLook w:val="04A0" w:firstRow="1" w:lastRow="0" w:firstColumn="1" w:lastColumn="0" w:noHBand="0" w:noVBand="1"/>
            </w:tblPr>
            <w:tblGrid>
              <w:gridCol w:w="14"/>
              <w:gridCol w:w="465"/>
              <w:gridCol w:w="12"/>
            </w:tblGrid>
            <w:tr w:rsidR="00941E34" w14:paraId="29CCD5A1" w14:textId="77777777">
              <w:trPr>
                <w:gridAfter w:val="1"/>
                <w:wAfter w:w="10" w:type="dxa"/>
                <w:trHeight w:val="496"/>
              </w:trPr>
              <w:tc>
                <w:tcPr>
                  <w:tcW w:w="491" w:type="dxa"/>
                  <w:gridSpan w:val="2"/>
                  <w:tcBorders>
                    <w:top w:val="single" w:sz="2" w:space="0" w:color="000000"/>
                    <w:left w:val="single" w:sz="2" w:space="0" w:color="000000"/>
                    <w:bottom w:val="single" w:sz="2" w:space="0" w:color="000000"/>
                    <w:right w:val="single" w:sz="2" w:space="0" w:color="000000"/>
                  </w:tcBorders>
                  <w:vAlign w:val="center"/>
                </w:tcPr>
                <w:p w14:paraId="128F9827" w14:textId="77777777" w:rsidR="00941E34" w:rsidRDefault="006C34C1">
                  <w:pPr>
                    <w:spacing w:after="0"/>
                    <w:ind w:right="15"/>
                    <w:jc w:val="center"/>
                  </w:pPr>
                  <w:r>
                    <w:rPr>
                      <w:sz w:val="20"/>
                    </w:rPr>
                    <w:t xml:space="preserve">v' </w:t>
                  </w:r>
                </w:p>
              </w:tc>
            </w:tr>
            <w:tr w:rsidR="00941E34" w14:paraId="6729402F" w14:textId="77777777">
              <w:tblPrEx>
                <w:tblCellMar>
                  <w:right w:w="115" w:type="dxa"/>
                </w:tblCellMar>
              </w:tblPrEx>
              <w:trPr>
                <w:gridBefore w:val="1"/>
                <w:wBefore w:w="10" w:type="dxa"/>
                <w:trHeight w:val="496"/>
              </w:trPr>
              <w:tc>
                <w:tcPr>
                  <w:tcW w:w="491" w:type="dxa"/>
                  <w:gridSpan w:val="2"/>
                  <w:tcBorders>
                    <w:top w:val="single" w:sz="2" w:space="0" w:color="000000"/>
                    <w:left w:val="single" w:sz="2" w:space="0" w:color="000000"/>
                    <w:bottom w:val="single" w:sz="2" w:space="0" w:color="000000"/>
                    <w:right w:val="single" w:sz="2" w:space="0" w:color="000000"/>
                  </w:tcBorders>
                  <w:vAlign w:val="center"/>
                </w:tcPr>
                <w:p w14:paraId="322C4394" w14:textId="77777777" w:rsidR="00941E34" w:rsidRDefault="006C34C1">
                  <w:pPr>
                    <w:spacing w:after="0"/>
                    <w:ind w:left="16"/>
                    <w:jc w:val="center"/>
                  </w:pPr>
                  <w:r>
                    <w:rPr>
                      <w:sz w:val="12"/>
                    </w:rPr>
                    <w:t>NIA</w:t>
                  </w:r>
                </w:p>
              </w:tc>
            </w:tr>
            <w:tr w:rsidR="00941E34" w14:paraId="192153F7" w14:textId="77777777">
              <w:tblPrEx>
                <w:tblCellMar>
                  <w:right w:w="115" w:type="dxa"/>
                </w:tblCellMar>
              </w:tblPrEx>
              <w:trPr>
                <w:gridBefore w:val="1"/>
                <w:wBefore w:w="14" w:type="dxa"/>
                <w:trHeight w:val="499"/>
              </w:trPr>
              <w:tc>
                <w:tcPr>
                  <w:tcW w:w="491" w:type="dxa"/>
                  <w:gridSpan w:val="2"/>
                  <w:tcBorders>
                    <w:top w:val="single" w:sz="2" w:space="0" w:color="000000"/>
                    <w:left w:val="single" w:sz="2" w:space="0" w:color="000000"/>
                    <w:bottom w:val="single" w:sz="2" w:space="0" w:color="000000"/>
                    <w:right w:val="single" w:sz="2" w:space="0" w:color="000000"/>
                  </w:tcBorders>
                  <w:vAlign w:val="center"/>
                </w:tcPr>
                <w:p w14:paraId="3490267D" w14:textId="77777777" w:rsidR="00941E34" w:rsidRDefault="006C34C1">
                  <w:pPr>
                    <w:spacing w:after="0"/>
                    <w:ind w:left="11"/>
                    <w:jc w:val="center"/>
                  </w:pPr>
                  <w:r>
                    <w:rPr>
                      <w:sz w:val="12"/>
                    </w:rPr>
                    <w:t>NIA</w:t>
                  </w:r>
                </w:p>
              </w:tc>
            </w:tr>
          </w:tbl>
          <w:p w14:paraId="2E9EFA4E" w14:textId="77777777" w:rsidR="00941E34" w:rsidRDefault="00941E34"/>
        </w:tc>
        <w:tc>
          <w:tcPr>
            <w:tcW w:w="1215" w:type="dxa"/>
            <w:gridSpan w:val="3"/>
            <w:vMerge w:val="restart"/>
            <w:tcBorders>
              <w:top w:val="single" w:sz="2" w:space="0" w:color="000000"/>
              <w:left w:val="nil"/>
              <w:bottom w:val="single" w:sz="2" w:space="0" w:color="000000"/>
              <w:right w:val="nil"/>
            </w:tcBorders>
          </w:tcPr>
          <w:p w14:paraId="23F5586E" w14:textId="77777777" w:rsidR="00941E34" w:rsidRDefault="006C34C1">
            <w:pPr>
              <w:spacing w:after="262"/>
              <w:ind w:left="67" w:right="-53"/>
            </w:pPr>
            <w:r>
              <w:rPr>
                <w:sz w:val="20"/>
              </w:rPr>
              <w:t xml:space="preserve">and Type of Live </w:t>
            </w:r>
          </w:p>
          <w:p w14:paraId="164E427D" w14:textId="77777777" w:rsidR="00941E34" w:rsidRDefault="006C34C1">
            <w:pPr>
              <w:spacing w:after="394"/>
            </w:pPr>
            <w:r>
              <w:rPr>
                <w:sz w:val="14"/>
              </w:rPr>
              <w:t>AC</w:t>
            </w:r>
          </w:p>
          <w:p w14:paraId="535976AC" w14:textId="77777777" w:rsidR="00941E34" w:rsidRDefault="006C34C1">
            <w:pPr>
              <w:spacing w:after="0"/>
              <w:ind w:left="5"/>
            </w:pPr>
            <w:r>
              <w:rPr>
                <w:sz w:val="20"/>
              </w:rPr>
              <w:t>1 phase</w:t>
            </w:r>
          </w:p>
          <w:p w14:paraId="2A2A8658" w14:textId="77777777" w:rsidR="00941E34" w:rsidRDefault="006C34C1">
            <w:pPr>
              <w:spacing w:after="269"/>
              <w:ind w:left="14"/>
            </w:pPr>
            <w:r>
              <w:rPr>
                <w:sz w:val="16"/>
              </w:rPr>
              <w:t>(2 wire)</w:t>
            </w:r>
          </w:p>
          <w:tbl>
            <w:tblPr>
              <w:tblStyle w:val="TableGrid"/>
              <w:tblpPr w:vertAnchor="text" w:tblpX="653" w:tblpY="-83"/>
              <w:tblOverlap w:val="never"/>
              <w:tblW w:w="497" w:type="dxa"/>
              <w:tblInd w:w="0" w:type="dxa"/>
              <w:tblCellMar>
                <w:top w:w="0" w:type="dxa"/>
                <w:left w:w="115" w:type="dxa"/>
                <w:bottom w:w="0" w:type="dxa"/>
                <w:right w:w="115" w:type="dxa"/>
              </w:tblCellMar>
              <w:tblLook w:val="04A0" w:firstRow="1" w:lastRow="0" w:firstColumn="1" w:lastColumn="0" w:noHBand="0" w:noVBand="1"/>
            </w:tblPr>
            <w:tblGrid>
              <w:gridCol w:w="497"/>
            </w:tblGrid>
            <w:tr w:rsidR="00941E34" w14:paraId="46D04558" w14:textId="77777777">
              <w:trPr>
                <w:trHeight w:val="494"/>
              </w:trPr>
              <w:tc>
                <w:tcPr>
                  <w:tcW w:w="497" w:type="dxa"/>
                  <w:tcBorders>
                    <w:top w:val="single" w:sz="2" w:space="0" w:color="000000"/>
                    <w:left w:val="single" w:sz="2" w:space="0" w:color="000000"/>
                    <w:bottom w:val="single" w:sz="2" w:space="0" w:color="000000"/>
                    <w:right w:val="single" w:sz="2" w:space="0" w:color="000000"/>
                  </w:tcBorders>
                  <w:vAlign w:val="center"/>
                </w:tcPr>
                <w:p w14:paraId="3C7099FD" w14:textId="77777777" w:rsidR="00941E34" w:rsidRDefault="006C34C1">
                  <w:pPr>
                    <w:spacing w:after="0"/>
                    <w:ind w:left="11"/>
                    <w:jc w:val="center"/>
                  </w:pPr>
                  <w:r>
                    <w:rPr>
                      <w:sz w:val="12"/>
                    </w:rPr>
                    <w:t>NIA</w:t>
                  </w:r>
                </w:p>
              </w:tc>
            </w:tr>
          </w:tbl>
          <w:p w14:paraId="3F0110EB" w14:textId="77777777" w:rsidR="00941E34" w:rsidRDefault="006C34C1">
            <w:pPr>
              <w:spacing w:after="0"/>
              <w:ind w:left="14" w:right="64"/>
            </w:pPr>
            <w:r>
              <w:rPr>
                <w:sz w:val="20"/>
              </w:rPr>
              <w:t xml:space="preserve">2 </w:t>
            </w:r>
            <w:proofErr w:type="gramStart"/>
            <w:r>
              <w:rPr>
                <w:sz w:val="20"/>
              </w:rPr>
              <w:t>phase</w:t>
            </w:r>
            <w:proofErr w:type="gramEnd"/>
          </w:p>
          <w:p w14:paraId="26F2D9F2" w14:textId="77777777" w:rsidR="00941E34" w:rsidRDefault="006C34C1">
            <w:pPr>
              <w:spacing w:after="290"/>
              <w:ind w:left="19" w:right="64"/>
            </w:pPr>
            <w:r>
              <w:rPr>
                <w:sz w:val="16"/>
              </w:rPr>
              <w:t>(3 wire)</w:t>
            </w:r>
          </w:p>
          <w:tbl>
            <w:tblPr>
              <w:tblStyle w:val="TableGrid"/>
              <w:tblpPr w:vertAnchor="text" w:tblpX="661" w:tblpY="-82"/>
              <w:tblOverlap w:val="never"/>
              <w:tblW w:w="494" w:type="dxa"/>
              <w:tblInd w:w="0" w:type="dxa"/>
              <w:tblCellMar>
                <w:top w:w="0" w:type="dxa"/>
                <w:left w:w="115" w:type="dxa"/>
                <w:bottom w:w="0" w:type="dxa"/>
                <w:right w:w="115" w:type="dxa"/>
              </w:tblCellMar>
              <w:tblLook w:val="04A0" w:firstRow="1" w:lastRow="0" w:firstColumn="1" w:lastColumn="0" w:noHBand="0" w:noVBand="1"/>
            </w:tblPr>
            <w:tblGrid>
              <w:gridCol w:w="494"/>
            </w:tblGrid>
            <w:tr w:rsidR="00941E34" w14:paraId="07681EE2" w14:textId="77777777">
              <w:trPr>
                <w:trHeight w:val="497"/>
              </w:trPr>
              <w:tc>
                <w:tcPr>
                  <w:tcW w:w="494" w:type="dxa"/>
                  <w:tcBorders>
                    <w:top w:val="single" w:sz="2" w:space="0" w:color="000000"/>
                    <w:left w:val="single" w:sz="2" w:space="0" w:color="000000"/>
                    <w:bottom w:val="single" w:sz="2" w:space="0" w:color="000000"/>
                    <w:right w:val="single" w:sz="2" w:space="0" w:color="000000"/>
                  </w:tcBorders>
                  <w:vAlign w:val="center"/>
                </w:tcPr>
                <w:p w14:paraId="4D9FD2D5" w14:textId="77777777" w:rsidR="00941E34" w:rsidRDefault="006C34C1">
                  <w:pPr>
                    <w:spacing w:after="0"/>
                    <w:ind w:left="8"/>
                    <w:jc w:val="center"/>
                  </w:pPr>
                  <w:r>
                    <w:rPr>
                      <w:sz w:val="14"/>
                    </w:rPr>
                    <w:t>N/A</w:t>
                  </w:r>
                </w:p>
              </w:tc>
            </w:tr>
          </w:tbl>
          <w:p w14:paraId="40756DFD" w14:textId="77777777" w:rsidR="00941E34" w:rsidRDefault="006C34C1">
            <w:pPr>
              <w:spacing w:after="0"/>
              <w:ind w:left="19" w:right="59"/>
            </w:pPr>
            <w:r>
              <w:rPr>
                <w:sz w:val="20"/>
              </w:rPr>
              <w:t xml:space="preserve">3 </w:t>
            </w:r>
            <w:proofErr w:type="gramStart"/>
            <w:r>
              <w:rPr>
                <w:sz w:val="20"/>
              </w:rPr>
              <w:t>phase</w:t>
            </w:r>
            <w:proofErr w:type="gramEnd"/>
          </w:p>
          <w:p w14:paraId="74094AFD" w14:textId="77777777" w:rsidR="00941E34" w:rsidRDefault="006C34C1">
            <w:pPr>
              <w:spacing w:after="0"/>
              <w:ind w:left="24" w:right="59"/>
            </w:pPr>
            <w:r>
              <w:rPr>
                <w:sz w:val="16"/>
              </w:rPr>
              <w:t>(3 wire)</w:t>
            </w:r>
          </w:p>
        </w:tc>
        <w:tc>
          <w:tcPr>
            <w:tcW w:w="1157" w:type="dxa"/>
            <w:gridSpan w:val="2"/>
            <w:vMerge w:val="restart"/>
            <w:tcBorders>
              <w:top w:val="single" w:sz="2" w:space="0" w:color="000000"/>
              <w:left w:val="nil"/>
              <w:bottom w:val="single" w:sz="2" w:space="0" w:color="000000"/>
              <w:right w:val="nil"/>
            </w:tcBorders>
          </w:tcPr>
          <w:p w14:paraId="238EC213" w14:textId="77777777" w:rsidR="00941E34" w:rsidRDefault="006C34C1">
            <w:pPr>
              <w:spacing w:after="0"/>
              <w:ind w:left="101"/>
            </w:pPr>
            <w:r>
              <w:rPr>
                <w:sz w:val="20"/>
              </w:rPr>
              <w:t>Conductors</w:t>
            </w:r>
          </w:p>
          <w:tbl>
            <w:tblPr>
              <w:tblStyle w:val="TableGrid"/>
              <w:tblW w:w="494" w:type="dxa"/>
              <w:tblInd w:w="597" w:type="dxa"/>
              <w:tblCellMar>
                <w:top w:w="0" w:type="dxa"/>
                <w:left w:w="115" w:type="dxa"/>
                <w:bottom w:w="0" w:type="dxa"/>
                <w:right w:w="115" w:type="dxa"/>
              </w:tblCellMar>
              <w:tblLook w:val="04A0" w:firstRow="1" w:lastRow="0" w:firstColumn="1" w:lastColumn="0" w:noHBand="0" w:noVBand="1"/>
            </w:tblPr>
            <w:tblGrid>
              <w:gridCol w:w="6"/>
              <w:gridCol w:w="482"/>
              <w:gridCol w:w="6"/>
            </w:tblGrid>
            <w:tr w:rsidR="00941E34" w14:paraId="4F6EAB2A" w14:textId="77777777">
              <w:trPr>
                <w:gridAfter w:val="1"/>
                <w:wAfter w:w="6" w:type="dxa"/>
                <w:trHeight w:val="493"/>
              </w:trPr>
              <w:tc>
                <w:tcPr>
                  <w:tcW w:w="494" w:type="dxa"/>
                  <w:gridSpan w:val="2"/>
                  <w:tcBorders>
                    <w:top w:val="single" w:sz="2" w:space="0" w:color="000000"/>
                    <w:left w:val="single" w:sz="2" w:space="0" w:color="000000"/>
                    <w:bottom w:val="single" w:sz="2" w:space="0" w:color="000000"/>
                    <w:right w:val="single" w:sz="2" w:space="0" w:color="000000"/>
                  </w:tcBorders>
                  <w:vAlign w:val="center"/>
                </w:tcPr>
                <w:p w14:paraId="36B8179D" w14:textId="77777777" w:rsidR="00941E34" w:rsidRDefault="006C34C1">
                  <w:pPr>
                    <w:spacing w:after="0"/>
                    <w:ind w:left="6"/>
                    <w:jc w:val="center"/>
                  </w:pPr>
                  <w:r>
                    <w:rPr>
                      <w:sz w:val="12"/>
                    </w:rPr>
                    <w:t>NIA</w:t>
                  </w:r>
                </w:p>
              </w:tc>
            </w:tr>
            <w:tr w:rsidR="00941E34" w14:paraId="71443221" w14:textId="77777777">
              <w:trPr>
                <w:gridBefore w:val="1"/>
                <w:wBefore w:w="6" w:type="dxa"/>
                <w:trHeight w:val="493"/>
              </w:trPr>
              <w:tc>
                <w:tcPr>
                  <w:tcW w:w="494" w:type="dxa"/>
                  <w:gridSpan w:val="2"/>
                  <w:tcBorders>
                    <w:top w:val="single" w:sz="2" w:space="0" w:color="000000"/>
                    <w:left w:val="single" w:sz="2" w:space="0" w:color="000000"/>
                    <w:bottom w:val="single" w:sz="2" w:space="0" w:color="000000"/>
                    <w:right w:val="single" w:sz="2" w:space="0" w:color="000000"/>
                  </w:tcBorders>
                  <w:vAlign w:val="center"/>
                </w:tcPr>
                <w:p w14:paraId="63A94EE2" w14:textId="77777777" w:rsidR="00941E34" w:rsidRDefault="006C34C1">
                  <w:pPr>
                    <w:spacing w:after="0"/>
                    <w:ind w:left="4"/>
                    <w:jc w:val="center"/>
                  </w:pPr>
                  <w:r>
                    <w:rPr>
                      <w:sz w:val="12"/>
                    </w:rPr>
                    <w:t>NIA</w:t>
                  </w:r>
                </w:p>
              </w:tc>
            </w:tr>
          </w:tbl>
          <w:tbl>
            <w:tblPr>
              <w:tblStyle w:val="TableGrid"/>
              <w:tblpPr w:vertAnchor="text" w:tblpX="607" w:tblpY="-86"/>
              <w:tblOverlap w:val="never"/>
              <w:tblW w:w="496" w:type="dxa"/>
              <w:tblInd w:w="0" w:type="dxa"/>
              <w:tblCellMar>
                <w:top w:w="0" w:type="dxa"/>
                <w:left w:w="115" w:type="dxa"/>
                <w:bottom w:w="0" w:type="dxa"/>
                <w:right w:w="115" w:type="dxa"/>
              </w:tblCellMar>
              <w:tblLook w:val="04A0" w:firstRow="1" w:lastRow="0" w:firstColumn="1" w:lastColumn="0" w:noHBand="0" w:noVBand="1"/>
            </w:tblPr>
            <w:tblGrid>
              <w:gridCol w:w="496"/>
            </w:tblGrid>
            <w:tr w:rsidR="00941E34" w14:paraId="2D37355D" w14:textId="77777777">
              <w:trPr>
                <w:trHeight w:val="494"/>
              </w:trPr>
              <w:tc>
                <w:tcPr>
                  <w:tcW w:w="496" w:type="dxa"/>
                  <w:tcBorders>
                    <w:top w:val="single" w:sz="2" w:space="0" w:color="000000"/>
                    <w:left w:val="single" w:sz="2" w:space="0" w:color="000000"/>
                    <w:bottom w:val="single" w:sz="2" w:space="0" w:color="000000"/>
                    <w:right w:val="single" w:sz="2" w:space="0" w:color="000000"/>
                  </w:tcBorders>
                  <w:vAlign w:val="center"/>
                </w:tcPr>
                <w:p w14:paraId="604409C2" w14:textId="77777777" w:rsidR="00941E34" w:rsidRDefault="006C34C1">
                  <w:pPr>
                    <w:spacing w:after="0"/>
                    <w:ind w:left="5"/>
                    <w:jc w:val="center"/>
                  </w:pPr>
                  <w:r>
                    <w:rPr>
                      <w:sz w:val="12"/>
                    </w:rPr>
                    <w:t>NIA</w:t>
                  </w:r>
                </w:p>
              </w:tc>
            </w:tr>
          </w:tbl>
          <w:p w14:paraId="3A06FB1D" w14:textId="77777777" w:rsidR="00941E34" w:rsidRDefault="006C34C1">
            <w:pPr>
              <w:spacing w:after="0"/>
              <w:ind w:right="55"/>
            </w:pPr>
            <w:r>
              <w:rPr>
                <w:sz w:val="20"/>
              </w:rPr>
              <w:t>1 phase</w:t>
            </w:r>
          </w:p>
          <w:p w14:paraId="38DC6891" w14:textId="77777777" w:rsidR="00941E34" w:rsidRDefault="006C34C1">
            <w:pPr>
              <w:spacing w:after="290"/>
              <w:ind w:left="5" w:right="55"/>
            </w:pPr>
            <w:r>
              <w:rPr>
                <w:sz w:val="16"/>
              </w:rPr>
              <w:t>(3 wire)</w:t>
            </w:r>
          </w:p>
          <w:tbl>
            <w:tblPr>
              <w:tblStyle w:val="TableGrid"/>
              <w:tblpPr w:vertAnchor="text" w:tblpX="611" w:tblpY="-85"/>
              <w:tblOverlap w:val="never"/>
              <w:tblW w:w="496" w:type="dxa"/>
              <w:tblInd w:w="0" w:type="dxa"/>
              <w:tblCellMar>
                <w:top w:w="0" w:type="dxa"/>
                <w:left w:w="115" w:type="dxa"/>
                <w:bottom w:w="0" w:type="dxa"/>
                <w:right w:w="115" w:type="dxa"/>
              </w:tblCellMar>
              <w:tblLook w:val="04A0" w:firstRow="1" w:lastRow="0" w:firstColumn="1" w:lastColumn="0" w:noHBand="0" w:noVBand="1"/>
            </w:tblPr>
            <w:tblGrid>
              <w:gridCol w:w="496"/>
            </w:tblGrid>
            <w:tr w:rsidR="00941E34" w14:paraId="0FC896C1" w14:textId="77777777">
              <w:trPr>
                <w:trHeight w:val="494"/>
              </w:trPr>
              <w:tc>
                <w:tcPr>
                  <w:tcW w:w="496" w:type="dxa"/>
                  <w:tcBorders>
                    <w:top w:val="single" w:sz="2" w:space="0" w:color="000000"/>
                    <w:left w:val="single" w:sz="2" w:space="0" w:color="000000"/>
                    <w:bottom w:val="single" w:sz="2" w:space="0" w:color="000000"/>
                    <w:right w:val="single" w:sz="2" w:space="0" w:color="000000"/>
                  </w:tcBorders>
                  <w:vAlign w:val="center"/>
                </w:tcPr>
                <w:p w14:paraId="7AA46521" w14:textId="77777777" w:rsidR="00941E34" w:rsidRDefault="006C34C1">
                  <w:pPr>
                    <w:spacing w:after="0"/>
                    <w:ind w:left="5"/>
                    <w:jc w:val="center"/>
                  </w:pPr>
                  <w:r>
                    <w:rPr>
                      <w:sz w:val="12"/>
                    </w:rPr>
                    <w:t>NIA</w:t>
                  </w:r>
                </w:p>
              </w:tc>
            </w:tr>
          </w:tbl>
          <w:p w14:paraId="1D4C3605" w14:textId="77777777" w:rsidR="00941E34" w:rsidRDefault="006C34C1">
            <w:pPr>
              <w:spacing w:after="0"/>
              <w:ind w:left="5" w:right="50"/>
            </w:pPr>
            <w:r>
              <w:rPr>
                <w:sz w:val="20"/>
              </w:rPr>
              <w:t xml:space="preserve">3 </w:t>
            </w:r>
            <w:proofErr w:type="gramStart"/>
            <w:r>
              <w:rPr>
                <w:sz w:val="20"/>
              </w:rPr>
              <w:t>phase</w:t>
            </w:r>
            <w:proofErr w:type="gramEnd"/>
          </w:p>
          <w:p w14:paraId="0FC1115F" w14:textId="77777777" w:rsidR="00941E34" w:rsidRDefault="006C34C1">
            <w:pPr>
              <w:spacing w:after="0"/>
              <w:ind w:left="10" w:right="50"/>
            </w:pPr>
            <w:r>
              <w:rPr>
                <w:sz w:val="16"/>
              </w:rPr>
              <w:t>(4 wire)</w:t>
            </w:r>
          </w:p>
        </w:tc>
        <w:tc>
          <w:tcPr>
            <w:tcW w:w="499" w:type="dxa"/>
            <w:vMerge w:val="restart"/>
            <w:tcBorders>
              <w:top w:val="single" w:sz="2" w:space="0" w:color="000000"/>
              <w:left w:val="nil"/>
              <w:bottom w:val="single" w:sz="2" w:space="0" w:color="000000"/>
              <w:right w:val="single" w:sz="2" w:space="0" w:color="000000"/>
            </w:tcBorders>
            <w:vAlign w:val="bottom"/>
          </w:tcPr>
          <w:p w14:paraId="7CC41BC9" w14:textId="77777777" w:rsidR="00941E34" w:rsidRDefault="006C34C1">
            <w:pPr>
              <w:spacing w:after="418"/>
            </w:pPr>
            <w:r>
              <w:rPr>
                <w:sz w:val="20"/>
              </w:rPr>
              <w:t>DC</w:t>
            </w:r>
          </w:p>
          <w:p w14:paraId="0A6AE9A8" w14:textId="77777777" w:rsidR="00941E34" w:rsidRDefault="006C34C1">
            <w:pPr>
              <w:numPr>
                <w:ilvl w:val="0"/>
                <w:numId w:val="2"/>
              </w:numPr>
              <w:spacing w:after="391"/>
              <w:ind w:hanging="130"/>
            </w:pPr>
            <w:r>
              <w:rPr>
                <w:sz w:val="16"/>
              </w:rPr>
              <w:t>wire</w:t>
            </w:r>
          </w:p>
          <w:p w14:paraId="42927A6B" w14:textId="77777777" w:rsidR="00941E34" w:rsidRDefault="006C34C1">
            <w:pPr>
              <w:numPr>
                <w:ilvl w:val="0"/>
                <w:numId w:val="2"/>
              </w:numPr>
              <w:spacing w:after="412"/>
              <w:ind w:hanging="130"/>
            </w:pPr>
            <w:r>
              <w:rPr>
                <w:sz w:val="16"/>
              </w:rPr>
              <w:t>wire</w:t>
            </w:r>
          </w:p>
          <w:p w14:paraId="086F310B" w14:textId="77777777" w:rsidR="00941E34" w:rsidRDefault="006C34C1">
            <w:pPr>
              <w:spacing w:after="0"/>
              <w:ind w:left="10"/>
            </w:pPr>
            <w:r>
              <w:rPr>
                <w:sz w:val="18"/>
              </w:rPr>
              <w:t>Other</w:t>
            </w:r>
          </w:p>
        </w:tc>
        <w:tc>
          <w:tcPr>
            <w:tcW w:w="1152" w:type="dxa"/>
            <w:gridSpan w:val="3"/>
            <w:vMerge w:val="restart"/>
            <w:tcBorders>
              <w:top w:val="single" w:sz="2" w:space="0" w:color="000000"/>
              <w:left w:val="single" w:sz="2" w:space="0" w:color="000000"/>
              <w:bottom w:val="single" w:sz="2" w:space="0" w:color="000000"/>
              <w:right w:val="nil"/>
            </w:tcBorders>
            <w:vAlign w:val="bottom"/>
          </w:tcPr>
          <w:p w14:paraId="2CB92221" w14:textId="77777777" w:rsidR="00941E34" w:rsidRDefault="006C34C1">
            <w:pPr>
              <w:spacing w:after="305"/>
              <w:ind w:left="29" w:right="-110"/>
            </w:pPr>
            <w:r>
              <w:rPr>
                <w:sz w:val="18"/>
              </w:rPr>
              <w:t xml:space="preserve">Nature of Supply </w:t>
            </w:r>
          </w:p>
          <w:p w14:paraId="555F0921" w14:textId="77777777" w:rsidR="00941E34" w:rsidRDefault="006C34C1">
            <w:pPr>
              <w:spacing w:after="230" w:line="222" w:lineRule="auto"/>
              <w:ind w:left="187" w:right="62"/>
            </w:pPr>
            <w:proofErr w:type="spellStart"/>
            <w:r>
              <w:rPr>
                <w:sz w:val="14"/>
              </w:rPr>
              <w:t>Nominat</w:t>
            </w:r>
            <w:proofErr w:type="spellEnd"/>
            <w:r>
              <w:rPr>
                <w:sz w:val="14"/>
              </w:rPr>
              <w:t xml:space="preserve"> voltage</w:t>
            </w:r>
          </w:p>
          <w:p w14:paraId="39EE1938" w14:textId="77777777" w:rsidR="00941E34" w:rsidRDefault="006C34C1">
            <w:pPr>
              <w:spacing w:after="312" w:line="222" w:lineRule="auto"/>
              <w:ind w:left="187" w:firstLine="5"/>
            </w:pPr>
            <w:r>
              <w:rPr>
                <w:sz w:val="14"/>
              </w:rPr>
              <w:t>Nominal frequency</w:t>
            </w:r>
          </w:p>
          <w:p w14:paraId="7E4A5833" w14:textId="77777777" w:rsidR="00941E34" w:rsidRDefault="006C34C1">
            <w:pPr>
              <w:spacing w:after="0"/>
              <w:ind w:left="197"/>
            </w:pPr>
            <w:r>
              <w:rPr>
                <w:sz w:val="16"/>
              </w:rPr>
              <w:t>PFC</w:t>
            </w:r>
          </w:p>
          <w:p w14:paraId="05269B16" w14:textId="77777777" w:rsidR="00941E34" w:rsidRDefault="006C34C1">
            <w:pPr>
              <w:spacing w:after="94"/>
              <w:ind w:left="197"/>
            </w:pPr>
            <w:proofErr w:type="spellStart"/>
            <w:r>
              <w:rPr>
                <w:sz w:val="14"/>
              </w:rPr>
              <w:t>Ipf</w:t>
            </w:r>
            <w:proofErr w:type="spellEnd"/>
            <w:r>
              <w:rPr>
                <w:sz w:val="14"/>
              </w:rPr>
              <w:t xml:space="preserve"> (1,2)</w:t>
            </w:r>
          </w:p>
          <w:p w14:paraId="35184687" w14:textId="77777777" w:rsidR="00941E34" w:rsidRDefault="006C34C1">
            <w:pPr>
              <w:spacing w:after="98" w:line="216" w:lineRule="auto"/>
              <w:ind w:left="197" w:right="235"/>
            </w:pPr>
            <w:r>
              <w:rPr>
                <w:sz w:val="16"/>
              </w:rPr>
              <w:t>External loop impedance</w:t>
            </w:r>
          </w:p>
          <w:p w14:paraId="7F5670F8" w14:textId="77777777" w:rsidR="00941E34" w:rsidRDefault="006C34C1">
            <w:pPr>
              <w:spacing w:after="0"/>
              <w:ind w:left="202"/>
            </w:pPr>
            <w:r>
              <w:rPr>
                <w:sz w:val="12"/>
              </w:rPr>
              <w:t>Note</w:t>
            </w:r>
            <w:r>
              <w:rPr>
                <w:noProof/>
              </w:rPr>
              <w:drawing>
                <wp:inline distT="0" distB="0" distL="0" distR="0" wp14:anchorId="5FBABAFA" wp14:editId="19A3F625">
                  <wp:extent cx="12193" cy="12193"/>
                  <wp:effectExtent l="0" t="0" r="0" b="0"/>
                  <wp:docPr id="31276" name="Picture 31276"/>
                  <wp:cNvGraphicFramePr/>
                  <a:graphic xmlns:a="http://schemas.openxmlformats.org/drawingml/2006/main">
                    <a:graphicData uri="http://schemas.openxmlformats.org/drawingml/2006/picture">
                      <pic:pic xmlns:pic="http://schemas.openxmlformats.org/drawingml/2006/picture">
                        <pic:nvPicPr>
                          <pic:cNvPr id="31276" name="Picture 31276"/>
                          <pic:cNvPicPr/>
                        </pic:nvPicPr>
                        <pic:blipFill>
                          <a:blip r:embed="rId13"/>
                          <a:stretch>
                            <a:fillRect/>
                          </a:stretch>
                        </pic:blipFill>
                        <pic:spPr>
                          <a:xfrm>
                            <a:off x="0" y="0"/>
                            <a:ext cx="12193" cy="12193"/>
                          </a:xfrm>
                          <a:prstGeom prst="rect">
                            <a:avLst/>
                          </a:prstGeom>
                        </pic:spPr>
                      </pic:pic>
                    </a:graphicData>
                  </a:graphic>
                </wp:inline>
              </w:drawing>
            </w:r>
            <w:r>
              <w:rPr>
                <w:noProof/>
              </w:rPr>
              <w:drawing>
                <wp:inline distT="0" distB="0" distL="0" distR="0" wp14:anchorId="42269D71" wp14:editId="5E72D423">
                  <wp:extent cx="12193" cy="12193"/>
                  <wp:effectExtent l="0" t="0" r="0" b="0"/>
                  <wp:docPr id="31277" name="Picture 31277"/>
                  <wp:cNvGraphicFramePr/>
                  <a:graphic xmlns:a="http://schemas.openxmlformats.org/drawingml/2006/main">
                    <a:graphicData uri="http://schemas.openxmlformats.org/drawingml/2006/picture">
                      <pic:pic xmlns:pic="http://schemas.openxmlformats.org/drawingml/2006/picture">
                        <pic:nvPicPr>
                          <pic:cNvPr id="31277" name="Picture 31277"/>
                          <pic:cNvPicPr/>
                        </pic:nvPicPr>
                        <pic:blipFill>
                          <a:blip r:embed="rId14"/>
                          <a:stretch>
                            <a:fillRect/>
                          </a:stretch>
                        </pic:blipFill>
                        <pic:spPr>
                          <a:xfrm>
                            <a:off x="0" y="0"/>
                            <a:ext cx="12193" cy="12193"/>
                          </a:xfrm>
                          <a:prstGeom prst="rect">
                            <a:avLst/>
                          </a:prstGeom>
                        </pic:spPr>
                      </pic:pic>
                    </a:graphicData>
                  </a:graphic>
                </wp:inline>
              </w:drawing>
            </w:r>
          </w:p>
          <w:p w14:paraId="3238E8AF" w14:textId="77777777" w:rsidR="00941E34" w:rsidRDefault="006C34C1">
            <w:pPr>
              <w:numPr>
                <w:ilvl w:val="0"/>
                <w:numId w:val="3"/>
              </w:numPr>
              <w:spacing w:after="0"/>
              <w:ind w:hanging="158"/>
            </w:pPr>
            <w:r>
              <w:rPr>
                <w:sz w:val="12"/>
              </w:rPr>
              <w:t>by enquiry</w:t>
            </w:r>
          </w:p>
          <w:p w14:paraId="4C434E86" w14:textId="77777777" w:rsidR="00941E34" w:rsidRDefault="006C34C1">
            <w:pPr>
              <w:numPr>
                <w:ilvl w:val="0"/>
                <w:numId w:val="3"/>
              </w:numPr>
              <w:spacing w:after="0"/>
              <w:ind w:hanging="158"/>
            </w:pPr>
            <w:r>
              <w:rPr>
                <w:sz w:val="12"/>
              </w:rPr>
              <w:t xml:space="preserve">by enquiry or by </w:t>
            </w:r>
          </w:p>
        </w:tc>
        <w:tc>
          <w:tcPr>
            <w:tcW w:w="538" w:type="dxa"/>
            <w:gridSpan w:val="3"/>
            <w:vMerge w:val="restart"/>
            <w:tcBorders>
              <w:top w:val="single" w:sz="2" w:space="0" w:color="000000"/>
              <w:left w:val="nil"/>
              <w:bottom w:val="single" w:sz="2" w:space="0" w:color="000000"/>
              <w:right w:val="nil"/>
            </w:tcBorders>
            <w:vAlign w:val="bottom"/>
          </w:tcPr>
          <w:p w14:paraId="4D28596C" w14:textId="77777777" w:rsidR="00941E34" w:rsidRDefault="006C34C1">
            <w:pPr>
              <w:spacing w:after="382"/>
              <w:ind w:left="5"/>
            </w:pPr>
            <w:r>
              <w:rPr>
                <w:sz w:val="14"/>
              </w:rPr>
              <w:t>230</w:t>
            </w:r>
          </w:p>
          <w:p w14:paraId="1FFB6FE9" w14:textId="77777777" w:rsidR="00941E34" w:rsidRDefault="006C34C1">
            <w:pPr>
              <w:spacing w:after="308"/>
              <w:ind w:left="48"/>
            </w:pPr>
            <w:r>
              <w:rPr>
                <w:sz w:val="16"/>
              </w:rPr>
              <w:t>50</w:t>
            </w:r>
          </w:p>
          <w:p w14:paraId="0C00F1CC" w14:textId="77777777" w:rsidR="00941E34" w:rsidRDefault="006C34C1">
            <w:pPr>
              <w:spacing w:after="391"/>
              <w:ind w:left="5"/>
            </w:pPr>
            <w:r>
              <w:rPr>
                <w:sz w:val="14"/>
              </w:rPr>
              <w:t>1.50</w:t>
            </w:r>
          </w:p>
          <w:p w14:paraId="1B48E2C6" w14:textId="77777777" w:rsidR="00941E34" w:rsidRDefault="006C34C1">
            <w:pPr>
              <w:spacing w:after="0"/>
              <w:ind w:right="-106" w:firstLine="38"/>
            </w:pPr>
            <w:r>
              <w:rPr>
                <w:sz w:val="12"/>
              </w:rPr>
              <w:t xml:space="preserve">.85 </w:t>
            </w:r>
            <w:r>
              <w:rPr>
                <w:sz w:val="12"/>
              </w:rPr>
              <w:t>measurement</w:t>
            </w:r>
          </w:p>
        </w:tc>
        <w:tc>
          <w:tcPr>
            <w:tcW w:w="509" w:type="dxa"/>
            <w:gridSpan w:val="2"/>
            <w:vMerge w:val="restart"/>
            <w:tcBorders>
              <w:top w:val="single" w:sz="2" w:space="0" w:color="000000"/>
              <w:left w:val="nil"/>
              <w:bottom w:val="single" w:sz="2" w:space="0" w:color="000000"/>
              <w:right w:val="single" w:sz="2" w:space="0" w:color="000000"/>
            </w:tcBorders>
          </w:tcPr>
          <w:p w14:paraId="56307A3B" w14:textId="77777777" w:rsidR="00941E34" w:rsidRDefault="006C34C1">
            <w:pPr>
              <w:spacing w:after="459"/>
              <w:ind w:left="-384" w:right="43"/>
              <w:jc w:val="right"/>
            </w:pPr>
            <w:r>
              <w:rPr>
                <w:sz w:val="18"/>
              </w:rPr>
              <w:t>Parameters</w:t>
            </w:r>
          </w:p>
          <w:p w14:paraId="1CCDFB08" w14:textId="77777777" w:rsidR="00941E34" w:rsidRDefault="006C34C1">
            <w:pPr>
              <w:spacing w:after="293"/>
            </w:pPr>
            <w:r>
              <w:rPr>
                <w:sz w:val="20"/>
              </w:rPr>
              <w:t>Volts</w:t>
            </w:r>
          </w:p>
          <w:p w14:paraId="25243454" w14:textId="77777777" w:rsidR="00941E34" w:rsidRDefault="006C34C1">
            <w:pPr>
              <w:spacing w:after="814"/>
              <w:ind w:left="5"/>
            </w:pPr>
            <w:r>
              <w:t>Hz</w:t>
            </w:r>
          </w:p>
          <w:p w14:paraId="78F84CDC" w14:textId="77777777" w:rsidR="00941E34" w:rsidRDefault="006C34C1">
            <w:pPr>
              <w:spacing w:after="0"/>
              <w:ind w:left="10"/>
            </w:pPr>
            <w:r>
              <w:rPr>
                <w:sz w:val="24"/>
              </w:rPr>
              <w:t>n</w:t>
            </w:r>
          </w:p>
        </w:tc>
        <w:tc>
          <w:tcPr>
            <w:tcW w:w="1205" w:type="dxa"/>
            <w:gridSpan w:val="2"/>
            <w:vMerge w:val="restart"/>
            <w:tcBorders>
              <w:top w:val="single" w:sz="2" w:space="0" w:color="000000"/>
              <w:left w:val="single" w:sz="2" w:space="0" w:color="000000"/>
              <w:bottom w:val="single" w:sz="2" w:space="0" w:color="000000"/>
              <w:right w:val="nil"/>
            </w:tcBorders>
            <w:vAlign w:val="bottom"/>
          </w:tcPr>
          <w:p w14:paraId="68A985A9" w14:textId="77777777" w:rsidR="00941E34" w:rsidRDefault="006C34C1">
            <w:pPr>
              <w:spacing w:after="220"/>
              <w:ind w:left="408" w:right="-125"/>
            </w:pPr>
            <w:r>
              <w:rPr>
                <w:sz w:val="18"/>
              </w:rPr>
              <w:t xml:space="preserve">Over current </w:t>
            </w:r>
          </w:p>
          <w:p w14:paraId="4A799A68" w14:textId="77777777" w:rsidR="00941E34" w:rsidRDefault="006C34C1">
            <w:pPr>
              <w:spacing w:after="219"/>
              <w:ind w:left="77"/>
            </w:pPr>
            <w:r>
              <w:rPr>
                <w:sz w:val="18"/>
              </w:rPr>
              <w:t>BS (EN)</w:t>
            </w:r>
          </w:p>
          <w:p w14:paraId="362564D8" w14:textId="77777777" w:rsidR="00941E34" w:rsidRDefault="006C34C1">
            <w:pPr>
              <w:spacing w:after="200"/>
              <w:ind w:left="77"/>
            </w:pPr>
            <w:r>
              <w:rPr>
                <w:sz w:val="18"/>
              </w:rPr>
              <w:t>Type</w:t>
            </w:r>
          </w:p>
          <w:p w14:paraId="539A7CDF" w14:textId="77777777" w:rsidR="00941E34" w:rsidRDefault="006C34C1">
            <w:pPr>
              <w:spacing w:after="151" w:line="230" w:lineRule="auto"/>
              <w:ind w:left="82" w:right="250"/>
            </w:pPr>
            <w:r>
              <w:rPr>
                <w:sz w:val="16"/>
              </w:rPr>
              <w:t>Rated current</w:t>
            </w:r>
          </w:p>
          <w:p w14:paraId="68B55F03" w14:textId="77777777" w:rsidR="00941E34" w:rsidRDefault="006C34C1">
            <w:pPr>
              <w:spacing w:after="0"/>
              <w:ind w:left="77"/>
            </w:pPr>
            <w:r>
              <w:rPr>
                <w:sz w:val="18"/>
              </w:rPr>
              <w:t>Short circuit capacity</w:t>
            </w:r>
          </w:p>
        </w:tc>
        <w:tc>
          <w:tcPr>
            <w:tcW w:w="2103" w:type="dxa"/>
            <w:gridSpan w:val="6"/>
            <w:vMerge w:val="restart"/>
            <w:tcBorders>
              <w:top w:val="single" w:sz="2" w:space="0" w:color="000000"/>
              <w:left w:val="nil"/>
              <w:bottom w:val="single" w:sz="2" w:space="0" w:color="000000"/>
              <w:right w:val="single" w:sz="2" w:space="0" w:color="000000"/>
            </w:tcBorders>
          </w:tcPr>
          <w:p w14:paraId="110AD46E" w14:textId="77777777" w:rsidR="00941E34" w:rsidRDefault="006C34C1">
            <w:pPr>
              <w:spacing w:after="0"/>
              <w:ind w:left="-533"/>
            </w:pPr>
            <w:r>
              <w:rPr>
                <w:sz w:val="20"/>
              </w:rPr>
              <w:t>Characteristics of Primary</w:t>
            </w:r>
          </w:p>
          <w:p w14:paraId="6784275F" w14:textId="77777777" w:rsidR="00941E34" w:rsidRDefault="006C34C1">
            <w:pPr>
              <w:spacing w:after="192"/>
              <w:ind w:left="168"/>
            </w:pPr>
            <w:r>
              <w:rPr>
                <w:sz w:val="18"/>
              </w:rPr>
              <w:t>Protective Device(s)</w:t>
            </w:r>
          </w:p>
          <w:p w14:paraId="53E7562E" w14:textId="77777777" w:rsidR="00941E34" w:rsidRDefault="006C34C1">
            <w:pPr>
              <w:spacing w:after="319"/>
            </w:pPr>
            <w:r>
              <w:rPr>
                <w:sz w:val="14"/>
              </w:rPr>
              <w:t>LIMITED</w:t>
            </w:r>
          </w:p>
          <w:p w14:paraId="6CE2076A" w14:textId="77777777" w:rsidR="00941E34" w:rsidRDefault="006C34C1">
            <w:pPr>
              <w:spacing w:after="355"/>
            </w:pPr>
            <w:r>
              <w:rPr>
                <w:sz w:val="12"/>
              </w:rPr>
              <w:t>NIA</w:t>
            </w:r>
          </w:p>
          <w:p w14:paraId="36434C25" w14:textId="77777777" w:rsidR="00941E34" w:rsidRDefault="006C34C1">
            <w:pPr>
              <w:spacing w:after="370"/>
              <w:ind w:left="5"/>
            </w:pPr>
            <w:r>
              <w:rPr>
                <w:sz w:val="12"/>
              </w:rPr>
              <w:t>NIA</w:t>
            </w:r>
          </w:p>
          <w:p w14:paraId="4ECCEACD" w14:textId="77777777" w:rsidR="00941E34" w:rsidRDefault="006C34C1">
            <w:pPr>
              <w:spacing w:after="0"/>
            </w:pPr>
            <w:r>
              <w:rPr>
                <w:sz w:val="12"/>
              </w:rPr>
              <w:t>NIA</w:t>
            </w:r>
          </w:p>
        </w:tc>
      </w:tr>
      <w:tr w:rsidR="00941E34" w14:paraId="40631811" w14:textId="77777777">
        <w:trPr>
          <w:gridAfter w:val="1"/>
          <w:wAfter w:w="48" w:type="dxa"/>
          <w:trHeight w:val="527"/>
        </w:trPr>
        <w:tc>
          <w:tcPr>
            <w:tcW w:w="547" w:type="dxa"/>
            <w:tcBorders>
              <w:top w:val="single" w:sz="2" w:space="0" w:color="000000"/>
              <w:left w:val="single" w:sz="2" w:space="0" w:color="000000"/>
              <w:bottom w:val="single" w:sz="2" w:space="0" w:color="000000"/>
              <w:right w:val="single" w:sz="2" w:space="0" w:color="000000"/>
            </w:tcBorders>
          </w:tcPr>
          <w:p w14:paraId="30F09F35" w14:textId="77777777" w:rsidR="00941E34" w:rsidRDefault="00941E34"/>
        </w:tc>
        <w:tc>
          <w:tcPr>
            <w:tcW w:w="670" w:type="dxa"/>
            <w:gridSpan w:val="2"/>
            <w:vMerge w:val="restart"/>
            <w:tcBorders>
              <w:top w:val="nil"/>
              <w:left w:val="nil"/>
              <w:bottom w:val="single" w:sz="2" w:space="0" w:color="000000"/>
              <w:right w:val="single" w:sz="2" w:space="0" w:color="000000"/>
            </w:tcBorders>
            <w:vAlign w:val="bottom"/>
          </w:tcPr>
          <w:p w14:paraId="1A18852E" w14:textId="77777777" w:rsidR="00941E34" w:rsidRDefault="006C34C1">
            <w:pPr>
              <w:spacing w:after="1421"/>
              <w:ind w:left="59"/>
              <w:jc w:val="both"/>
            </w:pPr>
            <w:r>
              <w:rPr>
                <w:sz w:val="20"/>
              </w:rPr>
              <w:t>TN-C-S</w:t>
            </w:r>
          </w:p>
          <w:p w14:paraId="39B9EFC8" w14:textId="77777777" w:rsidR="00941E34" w:rsidRDefault="006C34C1">
            <w:pPr>
              <w:spacing w:after="0"/>
              <w:ind w:left="74"/>
            </w:pPr>
            <w:r>
              <w:rPr>
                <w:sz w:val="20"/>
              </w:rPr>
              <w:t>TN-C</w:t>
            </w:r>
          </w:p>
        </w:tc>
        <w:tc>
          <w:tcPr>
            <w:tcW w:w="0" w:type="auto"/>
            <w:gridSpan w:val="2"/>
            <w:vMerge/>
            <w:tcBorders>
              <w:top w:val="nil"/>
              <w:left w:val="single" w:sz="2" w:space="0" w:color="000000"/>
              <w:bottom w:val="nil"/>
              <w:right w:val="nil"/>
            </w:tcBorders>
          </w:tcPr>
          <w:p w14:paraId="2D309CBB" w14:textId="77777777" w:rsidR="00941E34" w:rsidRDefault="00941E34"/>
        </w:tc>
        <w:tc>
          <w:tcPr>
            <w:tcW w:w="0" w:type="auto"/>
            <w:gridSpan w:val="3"/>
            <w:vMerge/>
            <w:tcBorders>
              <w:top w:val="nil"/>
              <w:left w:val="nil"/>
              <w:bottom w:val="nil"/>
              <w:right w:val="nil"/>
            </w:tcBorders>
          </w:tcPr>
          <w:p w14:paraId="3CF979F1" w14:textId="77777777" w:rsidR="00941E34" w:rsidRDefault="00941E34"/>
        </w:tc>
        <w:tc>
          <w:tcPr>
            <w:tcW w:w="0" w:type="auto"/>
            <w:gridSpan w:val="2"/>
            <w:vMerge/>
            <w:tcBorders>
              <w:top w:val="nil"/>
              <w:left w:val="nil"/>
              <w:bottom w:val="nil"/>
              <w:right w:val="nil"/>
            </w:tcBorders>
          </w:tcPr>
          <w:p w14:paraId="49C7DB61" w14:textId="77777777" w:rsidR="00941E34" w:rsidRDefault="00941E34"/>
        </w:tc>
        <w:tc>
          <w:tcPr>
            <w:tcW w:w="0" w:type="auto"/>
            <w:vMerge/>
            <w:tcBorders>
              <w:top w:val="nil"/>
              <w:left w:val="nil"/>
              <w:bottom w:val="nil"/>
              <w:right w:val="single" w:sz="2" w:space="0" w:color="000000"/>
            </w:tcBorders>
          </w:tcPr>
          <w:p w14:paraId="1338075C" w14:textId="77777777" w:rsidR="00941E34" w:rsidRDefault="00941E34"/>
        </w:tc>
        <w:tc>
          <w:tcPr>
            <w:tcW w:w="0" w:type="auto"/>
            <w:gridSpan w:val="3"/>
            <w:vMerge/>
            <w:tcBorders>
              <w:top w:val="nil"/>
              <w:left w:val="single" w:sz="2" w:space="0" w:color="000000"/>
              <w:bottom w:val="nil"/>
              <w:right w:val="nil"/>
            </w:tcBorders>
          </w:tcPr>
          <w:p w14:paraId="677F1635" w14:textId="77777777" w:rsidR="00941E34" w:rsidRDefault="00941E34"/>
        </w:tc>
        <w:tc>
          <w:tcPr>
            <w:tcW w:w="0" w:type="auto"/>
            <w:gridSpan w:val="3"/>
            <w:vMerge/>
            <w:tcBorders>
              <w:top w:val="nil"/>
              <w:left w:val="nil"/>
              <w:bottom w:val="nil"/>
              <w:right w:val="nil"/>
            </w:tcBorders>
          </w:tcPr>
          <w:p w14:paraId="1183DB87" w14:textId="77777777" w:rsidR="00941E34" w:rsidRDefault="00941E34"/>
        </w:tc>
        <w:tc>
          <w:tcPr>
            <w:tcW w:w="0" w:type="auto"/>
            <w:gridSpan w:val="2"/>
            <w:vMerge/>
            <w:tcBorders>
              <w:top w:val="nil"/>
              <w:left w:val="nil"/>
              <w:bottom w:val="nil"/>
              <w:right w:val="single" w:sz="2" w:space="0" w:color="000000"/>
            </w:tcBorders>
          </w:tcPr>
          <w:p w14:paraId="0A898F94" w14:textId="77777777" w:rsidR="00941E34" w:rsidRDefault="00941E34"/>
        </w:tc>
        <w:tc>
          <w:tcPr>
            <w:tcW w:w="0" w:type="auto"/>
            <w:gridSpan w:val="2"/>
            <w:vMerge/>
            <w:tcBorders>
              <w:top w:val="nil"/>
              <w:left w:val="single" w:sz="2" w:space="0" w:color="000000"/>
              <w:bottom w:val="nil"/>
              <w:right w:val="nil"/>
            </w:tcBorders>
          </w:tcPr>
          <w:p w14:paraId="5A55E9D2" w14:textId="77777777" w:rsidR="00941E34" w:rsidRDefault="00941E34"/>
        </w:tc>
        <w:tc>
          <w:tcPr>
            <w:tcW w:w="0" w:type="auto"/>
            <w:gridSpan w:val="6"/>
            <w:vMerge/>
            <w:tcBorders>
              <w:top w:val="nil"/>
              <w:left w:val="nil"/>
              <w:bottom w:val="nil"/>
              <w:right w:val="single" w:sz="2" w:space="0" w:color="000000"/>
            </w:tcBorders>
          </w:tcPr>
          <w:p w14:paraId="2CF7FAF3" w14:textId="77777777" w:rsidR="00941E34" w:rsidRDefault="00941E34"/>
        </w:tc>
      </w:tr>
      <w:tr w:rsidR="00941E34" w14:paraId="2C6E6838" w14:textId="77777777">
        <w:trPr>
          <w:gridAfter w:val="1"/>
          <w:wAfter w:w="48" w:type="dxa"/>
          <w:trHeight w:val="559"/>
        </w:trPr>
        <w:tc>
          <w:tcPr>
            <w:tcW w:w="547" w:type="dxa"/>
            <w:tcBorders>
              <w:top w:val="single" w:sz="2" w:space="0" w:color="000000"/>
              <w:left w:val="single" w:sz="2" w:space="0" w:color="000000"/>
              <w:bottom w:val="single" w:sz="2" w:space="0" w:color="000000"/>
              <w:right w:val="single" w:sz="2" w:space="0" w:color="000000"/>
            </w:tcBorders>
            <w:vAlign w:val="center"/>
          </w:tcPr>
          <w:p w14:paraId="349F0B35" w14:textId="77777777" w:rsidR="00941E34" w:rsidRDefault="006C34C1">
            <w:pPr>
              <w:spacing w:after="0"/>
              <w:ind w:left="41"/>
              <w:jc w:val="center"/>
            </w:pPr>
            <w:r>
              <w:rPr>
                <w:sz w:val="12"/>
              </w:rPr>
              <w:t>NIA</w:t>
            </w:r>
          </w:p>
        </w:tc>
        <w:tc>
          <w:tcPr>
            <w:tcW w:w="0" w:type="auto"/>
            <w:gridSpan w:val="2"/>
            <w:vMerge/>
            <w:tcBorders>
              <w:top w:val="nil"/>
              <w:left w:val="nil"/>
              <w:bottom w:val="nil"/>
              <w:right w:val="single" w:sz="2" w:space="0" w:color="000000"/>
            </w:tcBorders>
          </w:tcPr>
          <w:p w14:paraId="547DD196" w14:textId="77777777" w:rsidR="00941E34" w:rsidRDefault="00941E34"/>
        </w:tc>
        <w:tc>
          <w:tcPr>
            <w:tcW w:w="0" w:type="auto"/>
            <w:gridSpan w:val="2"/>
            <w:vMerge/>
            <w:tcBorders>
              <w:top w:val="nil"/>
              <w:left w:val="single" w:sz="2" w:space="0" w:color="000000"/>
              <w:bottom w:val="nil"/>
              <w:right w:val="nil"/>
            </w:tcBorders>
          </w:tcPr>
          <w:p w14:paraId="79DE3F74" w14:textId="77777777" w:rsidR="00941E34" w:rsidRDefault="00941E34"/>
        </w:tc>
        <w:tc>
          <w:tcPr>
            <w:tcW w:w="0" w:type="auto"/>
            <w:gridSpan w:val="3"/>
            <w:vMerge/>
            <w:tcBorders>
              <w:top w:val="nil"/>
              <w:left w:val="nil"/>
              <w:bottom w:val="nil"/>
              <w:right w:val="nil"/>
            </w:tcBorders>
          </w:tcPr>
          <w:p w14:paraId="5E354EC8" w14:textId="77777777" w:rsidR="00941E34" w:rsidRDefault="00941E34"/>
        </w:tc>
        <w:tc>
          <w:tcPr>
            <w:tcW w:w="0" w:type="auto"/>
            <w:gridSpan w:val="2"/>
            <w:vMerge/>
            <w:tcBorders>
              <w:top w:val="nil"/>
              <w:left w:val="nil"/>
              <w:bottom w:val="nil"/>
              <w:right w:val="nil"/>
            </w:tcBorders>
          </w:tcPr>
          <w:p w14:paraId="3E1C426C" w14:textId="77777777" w:rsidR="00941E34" w:rsidRDefault="00941E34"/>
        </w:tc>
        <w:tc>
          <w:tcPr>
            <w:tcW w:w="0" w:type="auto"/>
            <w:vMerge/>
            <w:tcBorders>
              <w:top w:val="nil"/>
              <w:left w:val="nil"/>
              <w:bottom w:val="nil"/>
              <w:right w:val="single" w:sz="2" w:space="0" w:color="000000"/>
            </w:tcBorders>
          </w:tcPr>
          <w:p w14:paraId="5D2CF50F" w14:textId="77777777" w:rsidR="00941E34" w:rsidRDefault="00941E34"/>
        </w:tc>
        <w:tc>
          <w:tcPr>
            <w:tcW w:w="0" w:type="auto"/>
            <w:gridSpan w:val="3"/>
            <w:vMerge/>
            <w:tcBorders>
              <w:top w:val="nil"/>
              <w:left w:val="single" w:sz="2" w:space="0" w:color="000000"/>
              <w:bottom w:val="nil"/>
              <w:right w:val="nil"/>
            </w:tcBorders>
          </w:tcPr>
          <w:p w14:paraId="20C239C3" w14:textId="77777777" w:rsidR="00941E34" w:rsidRDefault="00941E34"/>
        </w:tc>
        <w:tc>
          <w:tcPr>
            <w:tcW w:w="0" w:type="auto"/>
            <w:gridSpan w:val="3"/>
            <w:vMerge/>
            <w:tcBorders>
              <w:top w:val="nil"/>
              <w:left w:val="nil"/>
              <w:bottom w:val="nil"/>
              <w:right w:val="nil"/>
            </w:tcBorders>
          </w:tcPr>
          <w:p w14:paraId="562EA43D" w14:textId="77777777" w:rsidR="00941E34" w:rsidRDefault="00941E34"/>
        </w:tc>
        <w:tc>
          <w:tcPr>
            <w:tcW w:w="0" w:type="auto"/>
            <w:gridSpan w:val="2"/>
            <w:vMerge/>
            <w:tcBorders>
              <w:top w:val="nil"/>
              <w:left w:val="nil"/>
              <w:bottom w:val="nil"/>
              <w:right w:val="single" w:sz="2" w:space="0" w:color="000000"/>
            </w:tcBorders>
          </w:tcPr>
          <w:p w14:paraId="565F8D0E" w14:textId="77777777" w:rsidR="00941E34" w:rsidRDefault="00941E34"/>
        </w:tc>
        <w:tc>
          <w:tcPr>
            <w:tcW w:w="0" w:type="auto"/>
            <w:gridSpan w:val="2"/>
            <w:vMerge/>
            <w:tcBorders>
              <w:top w:val="nil"/>
              <w:left w:val="single" w:sz="2" w:space="0" w:color="000000"/>
              <w:bottom w:val="nil"/>
              <w:right w:val="nil"/>
            </w:tcBorders>
          </w:tcPr>
          <w:p w14:paraId="2AB32435" w14:textId="77777777" w:rsidR="00941E34" w:rsidRDefault="00941E34"/>
        </w:tc>
        <w:tc>
          <w:tcPr>
            <w:tcW w:w="0" w:type="auto"/>
            <w:gridSpan w:val="6"/>
            <w:vMerge/>
            <w:tcBorders>
              <w:top w:val="nil"/>
              <w:left w:val="nil"/>
              <w:bottom w:val="nil"/>
              <w:right w:val="single" w:sz="2" w:space="0" w:color="000000"/>
            </w:tcBorders>
          </w:tcPr>
          <w:p w14:paraId="3580E217" w14:textId="77777777" w:rsidR="00941E34" w:rsidRDefault="00941E34"/>
        </w:tc>
      </w:tr>
      <w:tr w:rsidR="00941E34" w14:paraId="19C19518" w14:textId="77777777">
        <w:trPr>
          <w:gridAfter w:val="1"/>
          <w:wAfter w:w="48" w:type="dxa"/>
          <w:trHeight w:val="565"/>
        </w:trPr>
        <w:tc>
          <w:tcPr>
            <w:tcW w:w="547" w:type="dxa"/>
            <w:tcBorders>
              <w:top w:val="single" w:sz="2" w:space="0" w:color="000000"/>
              <w:left w:val="single" w:sz="2" w:space="0" w:color="000000"/>
              <w:bottom w:val="single" w:sz="2" w:space="0" w:color="000000"/>
              <w:right w:val="single" w:sz="2" w:space="0" w:color="000000"/>
            </w:tcBorders>
            <w:vAlign w:val="center"/>
          </w:tcPr>
          <w:p w14:paraId="22A0FA59" w14:textId="77777777" w:rsidR="00941E34" w:rsidRDefault="006C34C1">
            <w:pPr>
              <w:spacing w:after="0"/>
              <w:ind w:left="51"/>
              <w:jc w:val="center"/>
            </w:pPr>
            <w:r>
              <w:rPr>
                <w:sz w:val="12"/>
              </w:rPr>
              <w:t>NIA</w:t>
            </w:r>
          </w:p>
        </w:tc>
        <w:tc>
          <w:tcPr>
            <w:tcW w:w="0" w:type="auto"/>
            <w:gridSpan w:val="2"/>
            <w:vMerge/>
            <w:tcBorders>
              <w:top w:val="nil"/>
              <w:left w:val="nil"/>
              <w:bottom w:val="nil"/>
              <w:right w:val="single" w:sz="2" w:space="0" w:color="000000"/>
            </w:tcBorders>
          </w:tcPr>
          <w:p w14:paraId="14B0DF2F" w14:textId="77777777" w:rsidR="00941E34" w:rsidRDefault="00941E34"/>
        </w:tc>
        <w:tc>
          <w:tcPr>
            <w:tcW w:w="0" w:type="auto"/>
            <w:gridSpan w:val="2"/>
            <w:vMerge/>
            <w:tcBorders>
              <w:top w:val="nil"/>
              <w:left w:val="single" w:sz="2" w:space="0" w:color="000000"/>
              <w:bottom w:val="nil"/>
              <w:right w:val="nil"/>
            </w:tcBorders>
          </w:tcPr>
          <w:p w14:paraId="606EC00D" w14:textId="77777777" w:rsidR="00941E34" w:rsidRDefault="00941E34"/>
        </w:tc>
        <w:tc>
          <w:tcPr>
            <w:tcW w:w="0" w:type="auto"/>
            <w:gridSpan w:val="3"/>
            <w:vMerge/>
            <w:tcBorders>
              <w:top w:val="nil"/>
              <w:left w:val="nil"/>
              <w:bottom w:val="nil"/>
              <w:right w:val="nil"/>
            </w:tcBorders>
          </w:tcPr>
          <w:p w14:paraId="13CA927C" w14:textId="77777777" w:rsidR="00941E34" w:rsidRDefault="00941E34"/>
        </w:tc>
        <w:tc>
          <w:tcPr>
            <w:tcW w:w="0" w:type="auto"/>
            <w:gridSpan w:val="2"/>
            <w:vMerge/>
            <w:tcBorders>
              <w:top w:val="nil"/>
              <w:left w:val="nil"/>
              <w:bottom w:val="nil"/>
              <w:right w:val="nil"/>
            </w:tcBorders>
          </w:tcPr>
          <w:p w14:paraId="5D6257C4" w14:textId="77777777" w:rsidR="00941E34" w:rsidRDefault="00941E34"/>
        </w:tc>
        <w:tc>
          <w:tcPr>
            <w:tcW w:w="0" w:type="auto"/>
            <w:vMerge/>
            <w:tcBorders>
              <w:top w:val="nil"/>
              <w:left w:val="nil"/>
              <w:bottom w:val="nil"/>
              <w:right w:val="single" w:sz="2" w:space="0" w:color="000000"/>
            </w:tcBorders>
          </w:tcPr>
          <w:p w14:paraId="20CDE74D" w14:textId="77777777" w:rsidR="00941E34" w:rsidRDefault="00941E34"/>
        </w:tc>
        <w:tc>
          <w:tcPr>
            <w:tcW w:w="0" w:type="auto"/>
            <w:gridSpan w:val="3"/>
            <w:vMerge/>
            <w:tcBorders>
              <w:top w:val="nil"/>
              <w:left w:val="single" w:sz="2" w:space="0" w:color="000000"/>
              <w:bottom w:val="nil"/>
              <w:right w:val="nil"/>
            </w:tcBorders>
          </w:tcPr>
          <w:p w14:paraId="162F3A6F" w14:textId="77777777" w:rsidR="00941E34" w:rsidRDefault="00941E34"/>
        </w:tc>
        <w:tc>
          <w:tcPr>
            <w:tcW w:w="0" w:type="auto"/>
            <w:gridSpan w:val="3"/>
            <w:vMerge/>
            <w:tcBorders>
              <w:top w:val="nil"/>
              <w:left w:val="nil"/>
              <w:bottom w:val="nil"/>
              <w:right w:val="nil"/>
            </w:tcBorders>
          </w:tcPr>
          <w:p w14:paraId="2CE1766A" w14:textId="77777777" w:rsidR="00941E34" w:rsidRDefault="00941E34"/>
        </w:tc>
        <w:tc>
          <w:tcPr>
            <w:tcW w:w="0" w:type="auto"/>
            <w:gridSpan w:val="2"/>
            <w:vMerge/>
            <w:tcBorders>
              <w:top w:val="nil"/>
              <w:left w:val="nil"/>
              <w:bottom w:val="nil"/>
              <w:right w:val="single" w:sz="2" w:space="0" w:color="000000"/>
            </w:tcBorders>
          </w:tcPr>
          <w:p w14:paraId="60887BED" w14:textId="77777777" w:rsidR="00941E34" w:rsidRDefault="00941E34"/>
        </w:tc>
        <w:tc>
          <w:tcPr>
            <w:tcW w:w="0" w:type="auto"/>
            <w:gridSpan w:val="2"/>
            <w:vMerge/>
            <w:tcBorders>
              <w:top w:val="nil"/>
              <w:left w:val="single" w:sz="2" w:space="0" w:color="000000"/>
              <w:bottom w:val="nil"/>
              <w:right w:val="nil"/>
            </w:tcBorders>
          </w:tcPr>
          <w:p w14:paraId="6F070E82" w14:textId="77777777" w:rsidR="00941E34" w:rsidRDefault="00941E34"/>
        </w:tc>
        <w:tc>
          <w:tcPr>
            <w:tcW w:w="0" w:type="auto"/>
            <w:gridSpan w:val="6"/>
            <w:vMerge/>
            <w:tcBorders>
              <w:top w:val="nil"/>
              <w:left w:val="nil"/>
              <w:bottom w:val="nil"/>
              <w:right w:val="single" w:sz="2" w:space="0" w:color="000000"/>
            </w:tcBorders>
          </w:tcPr>
          <w:p w14:paraId="7CC48224" w14:textId="77777777" w:rsidR="00941E34" w:rsidRDefault="00941E34"/>
        </w:tc>
      </w:tr>
      <w:tr w:rsidR="00941E34" w14:paraId="31B472EB" w14:textId="77777777">
        <w:trPr>
          <w:gridAfter w:val="1"/>
          <w:wAfter w:w="48" w:type="dxa"/>
          <w:trHeight w:val="593"/>
        </w:trPr>
        <w:tc>
          <w:tcPr>
            <w:tcW w:w="547" w:type="dxa"/>
            <w:tcBorders>
              <w:top w:val="single" w:sz="2" w:space="0" w:color="000000"/>
              <w:left w:val="single" w:sz="2" w:space="0" w:color="000000"/>
              <w:bottom w:val="single" w:sz="2" w:space="0" w:color="000000"/>
              <w:right w:val="single" w:sz="2" w:space="0" w:color="000000"/>
            </w:tcBorders>
            <w:vAlign w:val="center"/>
          </w:tcPr>
          <w:p w14:paraId="3281707E" w14:textId="77777777" w:rsidR="00941E34" w:rsidRDefault="006C34C1">
            <w:pPr>
              <w:spacing w:after="0"/>
              <w:ind w:left="61"/>
              <w:jc w:val="center"/>
            </w:pPr>
            <w:r>
              <w:rPr>
                <w:sz w:val="12"/>
              </w:rPr>
              <w:t>NIA</w:t>
            </w:r>
          </w:p>
        </w:tc>
        <w:tc>
          <w:tcPr>
            <w:tcW w:w="0" w:type="auto"/>
            <w:gridSpan w:val="2"/>
            <w:vMerge/>
            <w:tcBorders>
              <w:top w:val="nil"/>
              <w:left w:val="nil"/>
              <w:bottom w:val="nil"/>
              <w:right w:val="single" w:sz="2" w:space="0" w:color="000000"/>
            </w:tcBorders>
          </w:tcPr>
          <w:p w14:paraId="2AC56326" w14:textId="77777777" w:rsidR="00941E34" w:rsidRDefault="00941E34"/>
        </w:tc>
        <w:tc>
          <w:tcPr>
            <w:tcW w:w="0" w:type="auto"/>
            <w:gridSpan w:val="2"/>
            <w:vMerge/>
            <w:tcBorders>
              <w:top w:val="nil"/>
              <w:left w:val="single" w:sz="2" w:space="0" w:color="000000"/>
              <w:bottom w:val="nil"/>
              <w:right w:val="nil"/>
            </w:tcBorders>
          </w:tcPr>
          <w:p w14:paraId="71796651" w14:textId="77777777" w:rsidR="00941E34" w:rsidRDefault="00941E34"/>
        </w:tc>
        <w:tc>
          <w:tcPr>
            <w:tcW w:w="0" w:type="auto"/>
            <w:gridSpan w:val="3"/>
            <w:vMerge/>
            <w:tcBorders>
              <w:top w:val="nil"/>
              <w:left w:val="nil"/>
              <w:bottom w:val="nil"/>
              <w:right w:val="nil"/>
            </w:tcBorders>
          </w:tcPr>
          <w:p w14:paraId="5957367F" w14:textId="77777777" w:rsidR="00941E34" w:rsidRDefault="00941E34"/>
        </w:tc>
        <w:tc>
          <w:tcPr>
            <w:tcW w:w="0" w:type="auto"/>
            <w:gridSpan w:val="2"/>
            <w:vMerge/>
            <w:tcBorders>
              <w:top w:val="nil"/>
              <w:left w:val="nil"/>
              <w:bottom w:val="nil"/>
              <w:right w:val="nil"/>
            </w:tcBorders>
          </w:tcPr>
          <w:p w14:paraId="01D296C2" w14:textId="77777777" w:rsidR="00941E34" w:rsidRDefault="00941E34"/>
        </w:tc>
        <w:tc>
          <w:tcPr>
            <w:tcW w:w="0" w:type="auto"/>
            <w:vMerge/>
            <w:tcBorders>
              <w:top w:val="nil"/>
              <w:left w:val="nil"/>
              <w:bottom w:val="nil"/>
              <w:right w:val="single" w:sz="2" w:space="0" w:color="000000"/>
            </w:tcBorders>
          </w:tcPr>
          <w:p w14:paraId="06EE442E" w14:textId="77777777" w:rsidR="00941E34" w:rsidRDefault="00941E34"/>
        </w:tc>
        <w:tc>
          <w:tcPr>
            <w:tcW w:w="0" w:type="auto"/>
            <w:gridSpan w:val="3"/>
            <w:vMerge/>
            <w:tcBorders>
              <w:top w:val="nil"/>
              <w:left w:val="single" w:sz="2" w:space="0" w:color="000000"/>
              <w:bottom w:val="nil"/>
              <w:right w:val="nil"/>
            </w:tcBorders>
          </w:tcPr>
          <w:p w14:paraId="7DBA58EC" w14:textId="77777777" w:rsidR="00941E34" w:rsidRDefault="00941E34"/>
        </w:tc>
        <w:tc>
          <w:tcPr>
            <w:tcW w:w="0" w:type="auto"/>
            <w:gridSpan w:val="3"/>
            <w:vMerge/>
            <w:tcBorders>
              <w:top w:val="nil"/>
              <w:left w:val="nil"/>
              <w:bottom w:val="nil"/>
              <w:right w:val="nil"/>
            </w:tcBorders>
          </w:tcPr>
          <w:p w14:paraId="70F2601D" w14:textId="77777777" w:rsidR="00941E34" w:rsidRDefault="00941E34"/>
        </w:tc>
        <w:tc>
          <w:tcPr>
            <w:tcW w:w="0" w:type="auto"/>
            <w:gridSpan w:val="2"/>
            <w:vMerge/>
            <w:tcBorders>
              <w:top w:val="nil"/>
              <w:left w:val="nil"/>
              <w:bottom w:val="nil"/>
              <w:right w:val="single" w:sz="2" w:space="0" w:color="000000"/>
            </w:tcBorders>
          </w:tcPr>
          <w:p w14:paraId="1D5E3C56" w14:textId="77777777" w:rsidR="00941E34" w:rsidRDefault="00941E34"/>
        </w:tc>
        <w:tc>
          <w:tcPr>
            <w:tcW w:w="0" w:type="auto"/>
            <w:gridSpan w:val="2"/>
            <w:vMerge/>
            <w:tcBorders>
              <w:top w:val="nil"/>
              <w:left w:val="single" w:sz="2" w:space="0" w:color="000000"/>
              <w:bottom w:val="single" w:sz="2" w:space="0" w:color="000000"/>
              <w:right w:val="nil"/>
            </w:tcBorders>
          </w:tcPr>
          <w:p w14:paraId="433D7633" w14:textId="77777777" w:rsidR="00941E34" w:rsidRDefault="00941E34"/>
        </w:tc>
        <w:tc>
          <w:tcPr>
            <w:tcW w:w="0" w:type="auto"/>
            <w:gridSpan w:val="6"/>
            <w:vMerge/>
            <w:tcBorders>
              <w:top w:val="nil"/>
              <w:left w:val="nil"/>
              <w:bottom w:val="single" w:sz="2" w:space="0" w:color="000000"/>
              <w:right w:val="single" w:sz="2" w:space="0" w:color="000000"/>
            </w:tcBorders>
          </w:tcPr>
          <w:p w14:paraId="27EC5CE5" w14:textId="77777777" w:rsidR="00941E34" w:rsidRDefault="00941E34"/>
        </w:tc>
      </w:tr>
      <w:tr w:rsidR="00941E34" w14:paraId="3F1DEA41" w14:textId="77777777">
        <w:trPr>
          <w:gridAfter w:val="1"/>
          <w:wAfter w:w="48" w:type="dxa"/>
          <w:trHeight w:val="491"/>
        </w:trPr>
        <w:tc>
          <w:tcPr>
            <w:tcW w:w="547" w:type="dxa"/>
            <w:tcBorders>
              <w:top w:val="single" w:sz="2" w:space="0" w:color="000000"/>
              <w:left w:val="single" w:sz="2" w:space="0" w:color="000000"/>
              <w:bottom w:val="single" w:sz="2" w:space="0" w:color="000000"/>
              <w:right w:val="single" w:sz="2" w:space="0" w:color="000000"/>
            </w:tcBorders>
            <w:vAlign w:val="center"/>
          </w:tcPr>
          <w:p w14:paraId="72A95DE9" w14:textId="77777777" w:rsidR="00941E34" w:rsidRDefault="006C34C1">
            <w:pPr>
              <w:spacing w:after="0"/>
              <w:ind w:left="70"/>
              <w:jc w:val="center"/>
            </w:pPr>
            <w:r>
              <w:rPr>
                <w:sz w:val="12"/>
              </w:rPr>
              <w:t>NIA</w:t>
            </w:r>
          </w:p>
        </w:tc>
        <w:tc>
          <w:tcPr>
            <w:tcW w:w="0" w:type="auto"/>
            <w:gridSpan w:val="2"/>
            <w:vMerge/>
            <w:tcBorders>
              <w:top w:val="nil"/>
              <w:left w:val="nil"/>
              <w:bottom w:val="nil"/>
              <w:right w:val="single" w:sz="2" w:space="0" w:color="000000"/>
            </w:tcBorders>
          </w:tcPr>
          <w:p w14:paraId="6684AADA" w14:textId="77777777" w:rsidR="00941E34" w:rsidRDefault="00941E34"/>
        </w:tc>
        <w:tc>
          <w:tcPr>
            <w:tcW w:w="0" w:type="auto"/>
            <w:gridSpan w:val="2"/>
            <w:vMerge/>
            <w:tcBorders>
              <w:top w:val="nil"/>
              <w:left w:val="single" w:sz="2" w:space="0" w:color="000000"/>
              <w:bottom w:val="nil"/>
              <w:right w:val="nil"/>
            </w:tcBorders>
          </w:tcPr>
          <w:p w14:paraId="0A9B6D1A" w14:textId="77777777" w:rsidR="00941E34" w:rsidRDefault="00941E34"/>
        </w:tc>
        <w:tc>
          <w:tcPr>
            <w:tcW w:w="0" w:type="auto"/>
            <w:gridSpan w:val="3"/>
            <w:vMerge/>
            <w:tcBorders>
              <w:top w:val="nil"/>
              <w:left w:val="nil"/>
              <w:bottom w:val="nil"/>
              <w:right w:val="nil"/>
            </w:tcBorders>
          </w:tcPr>
          <w:p w14:paraId="07B5343F" w14:textId="77777777" w:rsidR="00941E34" w:rsidRDefault="00941E34"/>
        </w:tc>
        <w:tc>
          <w:tcPr>
            <w:tcW w:w="0" w:type="auto"/>
            <w:gridSpan w:val="2"/>
            <w:vMerge/>
            <w:tcBorders>
              <w:top w:val="nil"/>
              <w:left w:val="nil"/>
              <w:bottom w:val="nil"/>
              <w:right w:val="nil"/>
            </w:tcBorders>
          </w:tcPr>
          <w:p w14:paraId="4DA21866" w14:textId="77777777" w:rsidR="00941E34" w:rsidRDefault="00941E34"/>
        </w:tc>
        <w:tc>
          <w:tcPr>
            <w:tcW w:w="0" w:type="auto"/>
            <w:vMerge/>
            <w:tcBorders>
              <w:top w:val="nil"/>
              <w:left w:val="nil"/>
              <w:bottom w:val="nil"/>
              <w:right w:val="single" w:sz="2" w:space="0" w:color="000000"/>
            </w:tcBorders>
          </w:tcPr>
          <w:p w14:paraId="5E8ECDC8" w14:textId="77777777" w:rsidR="00941E34" w:rsidRDefault="00941E34"/>
        </w:tc>
        <w:tc>
          <w:tcPr>
            <w:tcW w:w="0" w:type="auto"/>
            <w:gridSpan w:val="3"/>
            <w:vMerge/>
            <w:tcBorders>
              <w:top w:val="nil"/>
              <w:left w:val="single" w:sz="2" w:space="0" w:color="000000"/>
              <w:bottom w:val="nil"/>
              <w:right w:val="nil"/>
            </w:tcBorders>
          </w:tcPr>
          <w:p w14:paraId="27794B7F" w14:textId="77777777" w:rsidR="00941E34" w:rsidRDefault="00941E34"/>
        </w:tc>
        <w:tc>
          <w:tcPr>
            <w:tcW w:w="0" w:type="auto"/>
            <w:gridSpan w:val="3"/>
            <w:vMerge/>
            <w:tcBorders>
              <w:top w:val="nil"/>
              <w:left w:val="nil"/>
              <w:bottom w:val="nil"/>
              <w:right w:val="nil"/>
            </w:tcBorders>
          </w:tcPr>
          <w:p w14:paraId="735218CE" w14:textId="77777777" w:rsidR="00941E34" w:rsidRDefault="00941E34"/>
        </w:tc>
        <w:tc>
          <w:tcPr>
            <w:tcW w:w="0" w:type="auto"/>
            <w:gridSpan w:val="2"/>
            <w:vMerge/>
            <w:tcBorders>
              <w:top w:val="nil"/>
              <w:left w:val="nil"/>
              <w:bottom w:val="nil"/>
              <w:right w:val="single" w:sz="2" w:space="0" w:color="000000"/>
            </w:tcBorders>
          </w:tcPr>
          <w:p w14:paraId="2F8E9697" w14:textId="77777777" w:rsidR="00941E34" w:rsidRDefault="00941E34"/>
        </w:tc>
        <w:tc>
          <w:tcPr>
            <w:tcW w:w="3308" w:type="dxa"/>
            <w:gridSpan w:val="8"/>
            <w:vMerge w:val="restart"/>
            <w:tcBorders>
              <w:top w:val="single" w:sz="2" w:space="0" w:color="000000"/>
              <w:left w:val="single" w:sz="2" w:space="0" w:color="000000"/>
              <w:bottom w:val="single" w:sz="2" w:space="0" w:color="000000"/>
              <w:right w:val="single" w:sz="2" w:space="0" w:color="000000"/>
            </w:tcBorders>
            <w:vAlign w:val="center"/>
          </w:tcPr>
          <w:p w14:paraId="0C33ED29" w14:textId="77777777" w:rsidR="00941E34" w:rsidRDefault="006C34C1">
            <w:pPr>
              <w:spacing w:after="0"/>
              <w:ind w:left="173"/>
            </w:pPr>
            <w:r>
              <w:rPr>
                <w:sz w:val="16"/>
              </w:rPr>
              <w:t>Confirmation of Supply Polarity</w:t>
            </w:r>
          </w:p>
        </w:tc>
      </w:tr>
      <w:tr w:rsidR="00941E34" w14:paraId="5DF3405C" w14:textId="77777777">
        <w:trPr>
          <w:gridAfter w:val="1"/>
          <w:wAfter w:w="48" w:type="dxa"/>
          <w:trHeight w:val="179"/>
        </w:trPr>
        <w:tc>
          <w:tcPr>
            <w:tcW w:w="547" w:type="dxa"/>
            <w:tcBorders>
              <w:top w:val="single" w:sz="2" w:space="0" w:color="000000"/>
              <w:left w:val="single" w:sz="2" w:space="0" w:color="000000"/>
              <w:bottom w:val="single" w:sz="2" w:space="0" w:color="000000"/>
              <w:right w:val="nil"/>
            </w:tcBorders>
          </w:tcPr>
          <w:p w14:paraId="79B08777" w14:textId="77777777" w:rsidR="00941E34" w:rsidRDefault="00941E34"/>
        </w:tc>
        <w:tc>
          <w:tcPr>
            <w:tcW w:w="0" w:type="auto"/>
            <w:gridSpan w:val="2"/>
            <w:vMerge/>
            <w:tcBorders>
              <w:top w:val="nil"/>
              <w:left w:val="nil"/>
              <w:bottom w:val="single" w:sz="2" w:space="0" w:color="000000"/>
              <w:right w:val="single" w:sz="2" w:space="0" w:color="000000"/>
            </w:tcBorders>
          </w:tcPr>
          <w:p w14:paraId="0449E7DB" w14:textId="77777777" w:rsidR="00941E34" w:rsidRDefault="00941E34"/>
        </w:tc>
        <w:tc>
          <w:tcPr>
            <w:tcW w:w="0" w:type="auto"/>
            <w:gridSpan w:val="2"/>
            <w:vMerge/>
            <w:tcBorders>
              <w:top w:val="nil"/>
              <w:left w:val="single" w:sz="2" w:space="0" w:color="000000"/>
              <w:bottom w:val="single" w:sz="2" w:space="0" w:color="000000"/>
              <w:right w:val="nil"/>
            </w:tcBorders>
          </w:tcPr>
          <w:p w14:paraId="22506758" w14:textId="77777777" w:rsidR="00941E34" w:rsidRDefault="00941E34"/>
        </w:tc>
        <w:tc>
          <w:tcPr>
            <w:tcW w:w="0" w:type="auto"/>
            <w:gridSpan w:val="3"/>
            <w:vMerge/>
            <w:tcBorders>
              <w:top w:val="nil"/>
              <w:left w:val="nil"/>
              <w:bottom w:val="single" w:sz="2" w:space="0" w:color="000000"/>
              <w:right w:val="nil"/>
            </w:tcBorders>
          </w:tcPr>
          <w:p w14:paraId="019969F3" w14:textId="77777777" w:rsidR="00941E34" w:rsidRDefault="00941E34"/>
        </w:tc>
        <w:tc>
          <w:tcPr>
            <w:tcW w:w="0" w:type="auto"/>
            <w:gridSpan w:val="2"/>
            <w:vMerge/>
            <w:tcBorders>
              <w:top w:val="nil"/>
              <w:left w:val="nil"/>
              <w:bottom w:val="single" w:sz="2" w:space="0" w:color="000000"/>
              <w:right w:val="nil"/>
            </w:tcBorders>
          </w:tcPr>
          <w:p w14:paraId="75822D9F" w14:textId="77777777" w:rsidR="00941E34" w:rsidRDefault="00941E34"/>
        </w:tc>
        <w:tc>
          <w:tcPr>
            <w:tcW w:w="0" w:type="auto"/>
            <w:vMerge/>
            <w:tcBorders>
              <w:top w:val="nil"/>
              <w:left w:val="nil"/>
              <w:bottom w:val="single" w:sz="2" w:space="0" w:color="000000"/>
              <w:right w:val="single" w:sz="2" w:space="0" w:color="000000"/>
            </w:tcBorders>
          </w:tcPr>
          <w:p w14:paraId="1E1D1C42" w14:textId="77777777" w:rsidR="00941E34" w:rsidRDefault="00941E34"/>
        </w:tc>
        <w:tc>
          <w:tcPr>
            <w:tcW w:w="0" w:type="auto"/>
            <w:gridSpan w:val="3"/>
            <w:vMerge/>
            <w:tcBorders>
              <w:top w:val="nil"/>
              <w:left w:val="single" w:sz="2" w:space="0" w:color="000000"/>
              <w:bottom w:val="single" w:sz="2" w:space="0" w:color="000000"/>
              <w:right w:val="nil"/>
            </w:tcBorders>
          </w:tcPr>
          <w:p w14:paraId="5DD1D9C8" w14:textId="77777777" w:rsidR="00941E34" w:rsidRDefault="00941E34"/>
        </w:tc>
        <w:tc>
          <w:tcPr>
            <w:tcW w:w="0" w:type="auto"/>
            <w:gridSpan w:val="3"/>
            <w:vMerge/>
            <w:tcBorders>
              <w:top w:val="nil"/>
              <w:left w:val="nil"/>
              <w:bottom w:val="single" w:sz="2" w:space="0" w:color="000000"/>
              <w:right w:val="nil"/>
            </w:tcBorders>
          </w:tcPr>
          <w:p w14:paraId="569CA446" w14:textId="77777777" w:rsidR="00941E34" w:rsidRDefault="00941E34"/>
        </w:tc>
        <w:tc>
          <w:tcPr>
            <w:tcW w:w="0" w:type="auto"/>
            <w:gridSpan w:val="2"/>
            <w:vMerge/>
            <w:tcBorders>
              <w:top w:val="nil"/>
              <w:left w:val="nil"/>
              <w:bottom w:val="single" w:sz="2" w:space="0" w:color="000000"/>
              <w:right w:val="single" w:sz="2" w:space="0" w:color="000000"/>
            </w:tcBorders>
          </w:tcPr>
          <w:p w14:paraId="5256EA5E" w14:textId="77777777" w:rsidR="00941E34" w:rsidRDefault="00941E34"/>
        </w:tc>
        <w:tc>
          <w:tcPr>
            <w:tcW w:w="0" w:type="auto"/>
            <w:gridSpan w:val="8"/>
            <w:vMerge/>
            <w:tcBorders>
              <w:top w:val="nil"/>
              <w:left w:val="single" w:sz="2" w:space="0" w:color="000000"/>
              <w:bottom w:val="single" w:sz="2" w:space="0" w:color="000000"/>
              <w:right w:val="single" w:sz="2" w:space="0" w:color="000000"/>
            </w:tcBorders>
          </w:tcPr>
          <w:p w14:paraId="6B6A094A" w14:textId="77777777" w:rsidR="00941E34" w:rsidRDefault="00941E34"/>
        </w:tc>
      </w:tr>
      <w:tr w:rsidR="00941E34" w14:paraId="058BEC7A" w14:textId="77777777">
        <w:trPr>
          <w:gridAfter w:val="1"/>
          <w:wAfter w:w="51" w:type="dxa"/>
          <w:trHeight w:val="167"/>
        </w:trPr>
        <w:tc>
          <w:tcPr>
            <w:tcW w:w="10289" w:type="dxa"/>
            <w:gridSpan w:val="27"/>
            <w:tcBorders>
              <w:top w:val="single" w:sz="2" w:space="0" w:color="000000"/>
              <w:left w:val="single" w:sz="2" w:space="0" w:color="000000"/>
              <w:bottom w:val="single" w:sz="2" w:space="0" w:color="000000"/>
              <w:right w:val="single" w:sz="2" w:space="0" w:color="000000"/>
            </w:tcBorders>
          </w:tcPr>
          <w:p w14:paraId="57F8F997" w14:textId="77777777" w:rsidR="00941E34" w:rsidRDefault="006C34C1">
            <w:pPr>
              <w:spacing w:after="0"/>
              <w:ind w:left="89"/>
            </w:pPr>
            <w:r>
              <w:t>J. PARTICULARS OF INSTALLATION REFERRED TO IN THIS REPORT</w:t>
            </w:r>
          </w:p>
        </w:tc>
      </w:tr>
      <w:tr w:rsidR="00941E34" w14:paraId="573F7026" w14:textId="77777777">
        <w:trPr>
          <w:gridAfter w:val="1"/>
          <w:wAfter w:w="51" w:type="dxa"/>
          <w:trHeight w:val="376"/>
        </w:trPr>
        <w:tc>
          <w:tcPr>
            <w:tcW w:w="4283" w:type="dxa"/>
            <w:gridSpan w:val="10"/>
            <w:tcBorders>
              <w:top w:val="single" w:sz="2" w:space="0" w:color="000000"/>
              <w:left w:val="single" w:sz="2" w:space="0" w:color="000000"/>
              <w:bottom w:val="nil"/>
              <w:right w:val="single" w:sz="2" w:space="0" w:color="000000"/>
            </w:tcBorders>
            <w:vAlign w:val="bottom"/>
          </w:tcPr>
          <w:p w14:paraId="63FBB6E5" w14:textId="77777777" w:rsidR="00941E34" w:rsidRDefault="006C34C1">
            <w:pPr>
              <w:spacing w:after="0"/>
              <w:ind w:left="2226"/>
            </w:pPr>
            <w:r>
              <w:rPr>
                <w:sz w:val="18"/>
              </w:rPr>
              <w:t>Distributor's facility</w:t>
            </w:r>
          </w:p>
          <w:p w14:paraId="4AA46055" w14:textId="77777777" w:rsidR="00941E34" w:rsidRDefault="006C34C1">
            <w:pPr>
              <w:spacing w:after="0"/>
              <w:ind w:left="85"/>
            </w:pPr>
            <w:r>
              <w:rPr>
                <w:sz w:val="18"/>
              </w:rPr>
              <w:t xml:space="preserve">Means </w:t>
            </w:r>
          </w:p>
        </w:tc>
        <w:tc>
          <w:tcPr>
            <w:tcW w:w="6006" w:type="dxa"/>
            <w:gridSpan w:val="17"/>
            <w:tcBorders>
              <w:top w:val="single" w:sz="2" w:space="0" w:color="000000"/>
              <w:left w:val="single" w:sz="2" w:space="0" w:color="000000"/>
              <w:bottom w:val="single" w:sz="2" w:space="0" w:color="000000"/>
              <w:right w:val="single" w:sz="2" w:space="0" w:color="000000"/>
            </w:tcBorders>
            <w:vAlign w:val="center"/>
          </w:tcPr>
          <w:p w14:paraId="1F10815C" w14:textId="77777777" w:rsidR="00941E34" w:rsidRDefault="006C34C1">
            <w:pPr>
              <w:tabs>
                <w:tab w:val="center" w:pos="1841"/>
                <w:tab w:val="center" w:pos="4323"/>
                <w:tab w:val="center" w:pos="5348"/>
              </w:tabs>
              <w:spacing w:after="0"/>
            </w:pPr>
            <w:r>
              <w:rPr>
                <w:sz w:val="18"/>
              </w:rPr>
              <w:t>Type</w:t>
            </w:r>
            <w:r>
              <w:rPr>
                <w:sz w:val="18"/>
              </w:rPr>
              <w:tab/>
            </w:r>
            <w:r>
              <w:rPr>
                <w:sz w:val="18"/>
              </w:rPr>
              <w:t>N/A</w:t>
            </w:r>
            <w:r>
              <w:rPr>
                <w:sz w:val="18"/>
              </w:rPr>
              <w:tab/>
            </w:r>
            <w:r>
              <w:rPr>
                <w:sz w:val="18"/>
              </w:rPr>
              <w:t>Resistance to earth</w:t>
            </w:r>
            <w:r>
              <w:rPr>
                <w:sz w:val="18"/>
              </w:rPr>
              <w:tab/>
            </w:r>
            <w:r>
              <w:rPr>
                <w:sz w:val="18"/>
              </w:rPr>
              <w:t>NIA</w:t>
            </w:r>
          </w:p>
        </w:tc>
      </w:tr>
      <w:tr w:rsidR="00941E34" w14:paraId="27FEB626" w14:textId="77777777">
        <w:trPr>
          <w:gridAfter w:val="1"/>
          <w:wAfter w:w="51" w:type="dxa"/>
          <w:trHeight w:val="497"/>
        </w:trPr>
        <w:tc>
          <w:tcPr>
            <w:tcW w:w="4283" w:type="dxa"/>
            <w:gridSpan w:val="10"/>
            <w:tcBorders>
              <w:top w:val="nil"/>
              <w:left w:val="single" w:sz="2" w:space="0" w:color="000000"/>
              <w:bottom w:val="single" w:sz="2" w:space="0" w:color="000000"/>
              <w:right w:val="single" w:sz="2" w:space="0" w:color="000000"/>
            </w:tcBorders>
          </w:tcPr>
          <w:p w14:paraId="37BE57D1" w14:textId="77777777" w:rsidR="00941E34" w:rsidRDefault="006C34C1">
            <w:pPr>
              <w:spacing w:after="0"/>
              <w:ind w:left="613"/>
            </w:pPr>
            <w:r>
              <w:rPr>
                <w:sz w:val="18"/>
              </w:rPr>
              <w:t xml:space="preserve">of </w:t>
            </w:r>
            <w:proofErr w:type="spellStart"/>
            <w:r>
              <w:rPr>
                <w:sz w:val="18"/>
              </w:rPr>
              <w:t>earthlng</w:t>
            </w:r>
            <w:proofErr w:type="spellEnd"/>
          </w:p>
          <w:p w14:paraId="1C3BC9FD" w14:textId="77777777" w:rsidR="00941E34" w:rsidRDefault="006C34C1">
            <w:pPr>
              <w:spacing w:after="0"/>
              <w:ind w:right="217"/>
              <w:jc w:val="right"/>
            </w:pPr>
            <w:r>
              <w:rPr>
                <w:sz w:val="18"/>
              </w:rPr>
              <w:t>NIA Installation earth electrode</w:t>
            </w:r>
          </w:p>
        </w:tc>
        <w:tc>
          <w:tcPr>
            <w:tcW w:w="6006" w:type="dxa"/>
            <w:gridSpan w:val="17"/>
            <w:tcBorders>
              <w:top w:val="single" w:sz="2" w:space="0" w:color="000000"/>
              <w:left w:val="single" w:sz="2" w:space="0" w:color="000000"/>
              <w:bottom w:val="single" w:sz="2" w:space="0" w:color="000000"/>
              <w:right w:val="single" w:sz="2" w:space="0" w:color="000000"/>
            </w:tcBorders>
          </w:tcPr>
          <w:p w14:paraId="3CC0B951" w14:textId="77777777" w:rsidR="00941E34" w:rsidRDefault="006C34C1">
            <w:pPr>
              <w:tabs>
                <w:tab w:val="center" w:pos="4124"/>
              </w:tabs>
              <w:spacing w:after="0"/>
            </w:pPr>
            <w:r>
              <w:rPr>
                <w:sz w:val="18"/>
              </w:rPr>
              <w:t>Location of the earth electrode</w:t>
            </w:r>
            <w:r>
              <w:rPr>
                <w:sz w:val="18"/>
              </w:rPr>
              <w:tab/>
              <w:t>N/A</w:t>
            </w:r>
          </w:p>
          <w:p w14:paraId="48921A10" w14:textId="77777777" w:rsidR="00941E34" w:rsidRDefault="006C34C1">
            <w:pPr>
              <w:spacing w:after="0"/>
              <w:ind w:left="-73"/>
            </w:pPr>
            <w:r>
              <w:rPr>
                <w:noProof/>
              </w:rPr>
              <w:drawing>
                <wp:inline distT="0" distB="0" distL="0" distR="0" wp14:anchorId="7641259E" wp14:editId="3C4D159C">
                  <wp:extent cx="3856238" cy="146317"/>
                  <wp:effectExtent l="0" t="0" r="0" b="0"/>
                  <wp:docPr id="122251" name="Picture 122251"/>
                  <wp:cNvGraphicFramePr/>
                  <a:graphic xmlns:a="http://schemas.openxmlformats.org/drawingml/2006/main">
                    <a:graphicData uri="http://schemas.openxmlformats.org/drawingml/2006/picture">
                      <pic:pic xmlns:pic="http://schemas.openxmlformats.org/drawingml/2006/picture">
                        <pic:nvPicPr>
                          <pic:cNvPr id="122251" name="Picture 122251"/>
                          <pic:cNvPicPr/>
                        </pic:nvPicPr>
                        <pic:blipFill>
                          <a:blip r:embed="rId15"/>
                          <a:stretch>
                            <a:fillRect/>
                          </a:stretch>
                        </pic:blipFill>
                        <pic:spPr>
                          <a:xfrm>
                            <a:off x="0" y="0"/>
                            <a:ext cx="3856238" cy="146317"/>
                          </a:xfrm>
                          <a:prstGeom prst="rect">
                            <a:avLst/>
                          </a:prstGeom>
                        </pic:spPr>
                      </pic:pic>
                    </a:graphicData>
                  </a:graphic>
                </wp:inline>
              </w:drawing>
            </w:r>
          </w:p>
        </w:tc>
      </w:tr>
      <w:tr w:rsidR="00941E34" w14:paraId="1F78F81B" w14:textId="77777777">
        <w:trPr>
          <w:gridAfter w:val="1"/>
          <w:wAfter w:w="51" w:type="dxa"/>
          <w:trHeight w:val="175"/>
        </w:trPr>
        <w:tc>
          <w:tcPr>
            <w:tcW w:w="5972" w:type="dxa"/>
            <w:gridSpan w:val="15"/>
            <w:tcBorders>
              <w:top w:val="single" w:sz="2" w:space="0" w:color="000000"/>
              <w:left w:val="single" w:sz="2" w:space="0" w:color="000000"/>
              <w:bottom w:val="single" w:sz="2" w:space="0" w:color="000000"/>
              <w:right w:val="single" w:sz="2" w:space="0" w:color="000000"/>
            </w:tcBorders>
          </w:tcPr>
          <w:p w14:paraId="719E9D94" w14:textId="77777777" w:rsidR="00941E34" w:rsidRDefault="006C34C1">
            <w:pPr>
              <w:spacing w:after="0"/>
              <w:ind w:left="137"/>
            </w:pPr>
            <w:r>
              <w:rPr>
                <w:sz w:val="18"/>
              </w:rPr>
              <w:t xml:space="preserve">MAIN PROTECTIVE CONDUCTORS (to extraneous conductive </w:t>
            </w:r>
            <w:r>
              <w:rPr>
                <w:sz w:val="18"/>
                <w:u w:val="single" w:color="000000"/>
              </w:rPr>
              <w:t>parts</w:t>
            </w:r>
            <w:r>
              <w:rPr>
                <w:sz w:val="18"/>
              </w:rPr>
              <w:t>)</w:t>
            </w:r>
          </w:p>
        </w:tc>
        <w:tc>
          <w:tcPr>
            <w:tcW w:w="4317" w:type="dxa"/>
            <w:gridSpan w:val="12"/>
            <w:tcBorders>
              <w:top w:val="single" w:sz="2" w:space="0" w:color="000000"/>
              <w:left w:val="single" w:sz="2" w:space="0" w:color="000000"/>
              <w:bottom w:val="single" w:sz="2" w:space="0" w:color="000000"/>
              <w:right w:val="single" w:sz="2" w:space="0" w:color="000000"/>
            </w:tcBorders>
          </w:tcPr>
          <w:p w14:paraId="6D10256F" w14:textId="77777777" w:rsidR="00941E34" w:rsidRDefault="006C34C1">
            <w:pPr>
              <w:spacing w:after="0"/>
              <w:ind w:left="59"/>
            </w:pPr>
            <w:r>
              <w:rPr>
                <w:sz w:val="18"/>
              </w:rPr>
              <w:t>MAIN SWITCH</w:t>
            </w:r>
            <w:r>
              <w:rPr>
                <w:sz w:val="18"/>
                <w:u w:val="single" w:color="000000"/>
              </w:rPr>
              <w:t>/SWIT</w:t>
            </w:r>
            <w:r>
              <w:rPr>
                <w:sz w:val="18"/>
              </w:rPr>
              <w:t>C</w:t>
            </w:r>
            <w:r>
              <w:rPr>
                <w:sz w:val="18"/>
                <w:u w:val="single" w:color="000000"/>
              </w:rPr>
              <w:t>H-FUSE</w:t>
            </w:r>
            <w:r>
              <w:rPr>
                <w:sz w:val="18"/>
              </w:rPr>
              <w:t>/CIRCUIT BREAKER/RCD</w:t>
            </w:r>
          </w:p>
        </w:tc>
      </w:tr>
      <w:tr w:rsidR="00941E34" w14:paraId="72C6A2F0" w14:textId="77777777">
        <w:trPr>
          <w:gridAfter w:val="1"/>
          <w:wAfter w:w="51" w:type="dxa"/>
          <w:trHeight w:val="2174"/>
        </w:trPr>
        <w:tc>
          <w:tcPr>
            <w:tcW w:w="1177" w:type="dxa"/>
            <w:gridSpan w:val="2"/>
            <w:tcBorders>
              <w:top w:val="single" w:sz="2" w:space="0" w:color="000000"/>
              <w:left w:val="single" w:sz="2" w:space="0" w:color="000000"/>
              <w:bottom w:val="single" w:sz="2" w:space="0" w:color="000000"/>
              <w:right w:val="nil"/>
            </w:tcBorders>
          </w:tcPr>
          <w:p w14:paraId="7ED2E31F" w14:textId="77777777" w:rsidR="00941E34" w:rsidRDefault="006C34C1">
            <w:pPr>
              <w:spacing w:after="201"/>
              <w:ind w:left="75" w:right="-206"/>
            </w:pPr>
            <w:r>
              <w:rPr>
                <w:sz w:val="18"/>
              </w:rPr>
              <w:lastRenderedPageBreak/>
              <w:t>Earthing Conductor</w:t>
            </w:r>
          </w:p>
          <w:p w14:paraId="7B6008C1" w14:textId="77777777" w:rsidR="00941E34" w:rsidRDefault="006C34C1">
            <w:pPr>
              <w:spacing w:after="83" w:line="216" w:lineRule="auto"/>
              <w:ind w:left="85" w:hanging="5"/>
            </w:pPr>
            <w:r>
              <w:rPr>
                <w:sz w:val="16"/>
              </w:rPr>
              <w:t>Conductor Material</w:t>
            </w:r>
          </w:p>
          <w:p w14:paraId="2E3CD4EB" w14:textId="77777777" w:rsidR="00941E34" w:rsidRDefault="006C34C1">
            <w:pPr>
              <w:spacing w:after="0"/>
              <w:ind w:left="85"/>
            </w:pPr>
            <w:r>
              <w:rPr>
                <w:sz w:val="16"/>
              </w:rPr>
              <w:t>Conductor</w:t>
            </w:r>
          </w:p>
          <w:p w14:paraId="6EC0F823" w14:textId="77777777" w:rsidR="00941E34" w:rsidRDefault="006C34C1">
            <w:pPr>
              <w:spacing w:after="0"/>
              <w:ind w:left="80"/>
              <w:jc w:val="center"/>
            </w:pPr>
            <w:r>
              <w:rPr>
                <w:sz w:val="12"/>
              </w:rPr>
              <w:t>2</w:t>
            </w:r>
          </w:p>
          <w:p w14:paraId="7BFC3C77" w14:textId="77777777" w:rsidR="00941E34" w:rsidRDefault="006C34C1">
            <w:pPr>
              <w:spacing w:after="103"/>
              <w:ind w:left="85"/>
            </w:pPr>
            <w:proofErr w:type="spellStart"/>
            <w:r>
              <w:rPr>
                <w:sz w:val="18"/>
              </w:rPr>
              <w:t>Csa</w:t>
            </w:r>
            <w:proofErr w:type="spellEnd"/>
            <w:r>
              <w:rPr>
                <w:sz w:val="18"/>
              </w:rPr>
              <w:t xml:space="preserve"> mm</w:t>
            </w:r>
          </w:p>
          <w:p w14:paraId="16A894D9" w14:textId="77777777" w:rsidR="00941E34" w:rsidRDefault="006C34C1">
            <w:pPr>
              <w:spacing w:after="0"/>
              <w:ind w:left="85" w:right="53"/>
            </w:pPr>
            <w:r>
              <w:rPr>
                <w:sz w:val="14"/>
              </w:rPr>
              <w:t>Connection/ verified</w:t>
            </w:r>
          </w:p>
        </w:tc>
        <w:tc>
          <w:tcPr>
            <w:tcW w:w="773" w:type="dxa"/>
            <w:gridSpan w:val="4"/>
            <w:tcBorders>
              <w:top w:val="single" w:sz="2" w:space="0" w:color="000000"/>
              <w:left w:val="nil"/>
              <w:bottom w:val="single" w:sz="2" w:space="0" w:color="000000"/>
              <w:right w:val="nil"/>
            </w:tcBorders>
          </w:tcPr>
          <w:p w14:paraId="5C6306CC" w14:textId="77777777" w:rsidR="00941E34" w:rsidRDefault="006C34C1">
            <w:pPr>
              <w:spacing w:after="243"/>
            </w:pPr>
            <w:r>
              <w:rPr>
                <w:sz w:val="14"/>
              </w:rPr>
              <w:t>Copper</w:t>
            </w:r>
          </w:p>
          <w:p w14:paraId="5E08A244" w14:textId="77777777" w:rsidR="00941E34" w:rsidRDefault="006C34C1">
            <w:pPr>
              <w:spacing w:after="0"/>
              <w:ind w:left="149"/>
            </w:pPr>
            <w:r>
              <w:rPr>
                <w:sz w:val="14"/>
              </w:rPr>
              <w:t>16</w:t>
            </w:r>
          </w:p>
          <w:tbl>
            <w:tblPr>
              <w:tblStyle w:val="TableGrid"/>
              <w:tblW w:w="401" w:type="dxa"/>
              <w:tblInd w:w="264" w:type="dxa"/>
              <w:tblCellMar>
                <w:top w:w="0" w:type="dxa"/>
                <w:left w:w="106" w:type="dxa"/>
                <w:bottom w:w="0" w:type="dxa"/>
                <w:right w:w="94" w:type="dxa"/>
              </w:tblCellMar>
              <w:tblLook w:val="04A0" w:firstRow="1" w:lastRow="0" w:firstColumn="1" w:lastColumn="0" w:noHBand="0" w:noVBand="1"/>
            </w:tblPr>
            <w:tblGrid>
              <w:gridCol w:w="426"/>
            </w:tblGrid>
            <w:tr w:rsidR="00941E34" w14:paraId="7012BD87" w14:textId="77777777">
              <w:trPr>
                <w:trHeight w:val="364"/>
              </w:trPr>
              <w:tc>
                <w:tcPr>
                  <w:tcW w:w="401" w:type="dxa"/>
                  <w:tcBorders>
                    <w:top w:val="single" w:sz="2" w:space="0" w:color="000000"/>
                    <w:left w:val="single" w:sz="2" w:space="0" w:color="000000"/>
                    <w:bottom w:val="single" w:sz="2" w:space="0" w:color="000000"/>
                    <w:right w:val="single" w:sz="2" w:space="0" w:color="000000"/>
                  </w:tcBorders>
                  <w:vAlign w:val="center"/>
                </w:tcPr>
                <w:p w14:paraId="0C45E299" w14:textId="77777777" w:rsidR="00941E34" w:rsidRDefault="006C34C1">
                  <w:pPr>
                    <w:spacing w:after="0"/>
                  </w:pPr>
                  <w:r>
                    <w:rPr>
                      <w:sz w:val="14"/>
                    </w:rPr>
                    <w:t>N/A</w:t>
                  </w:r>
                </w:p>
              </w:tc>
            </w:tr>
          </w:tbl>
          <w:p w14:paraId="19FDDBDB" w14:textId="77777777" w:rsidR="00941E34" w:rsidRDefault="00941E34"/>
        </w:tc>
        <w:tc>
          <w:tcPr>
            <w:tcW w:w="1911" w:type="dxa"/>
            <w:gridSpan w:val="3"/>
            <w:tcBorders>
              <w:top w:val="single" w:sz="2" w:space="0" w:color="000000"/>
              <w:left w:val="nil"/>
              <w:bottom w:val="single" w:sz="2" w:space="0" w:color="000000"/>
              <w:right w:val="single" w:sz="2" w:space="0" w:color="000000"/>
            </w:tcBorders>
          </w:tcPr>
          <w:p w14:paraId="3AE8251E" w14:textId="77777777" w:rsidR="00941E34" w:rsidRDefault="006C34C1">
            <w:pPr>
              <w:spacing w:after="57" w:line="216" w:lineRule="auto"/>
            </w:pPr>
            <w:r>
              <w:rPr>
                <w:sz w:val="18"/>
              </w:rPr>
              <w:t>Main protective bonding conductor</w:t>
            </w:r>
          </w:p>
          <w:p w14:paraId="76E4D174" w14:textId="77777777" w:rsidR="00941E34" w:rsidRDefault="006C34C1">
            <w:pPr>
              <w:spacing w:after="0"/>
              <w:ind w:left="5"/>
            </w:pPr>
            <w:r>
              <w:rPr>
                <w:sz w:val="16"/>
              </w:rPr>
              <w:t>Conductor</w:t>
            </w:r>
          </w:p>
          <w:p w14:paraId="43443C03" w14:textId="77777777" w:rsidR="00941E34" w:rsidRDefault="006C34C1">
            <w:pPr>
              <w:spacing w:after="159" w:line="216" w:lineRule="auto"/>
              <w:ind w:left="10" w:firstLine="1018"/>
            </w:pPr>
            <w:r>
              <w:rPr>
                <w:sz w:val="16"/>
              </w:rPr>
              <w:t>Copper Material</w:t>
            </w:r>
          </w:p>
          <w:p w14:paraId="2BBF1615" w14:textId="77777777" w:rsidR="00941E34" w:rsidRDefault="006C34C1">
            <w:pPr>
              <w:tabs>
                <w:tab w:val="center" w:pos="1239"/>
              </w:tabs>
              <w:spacing w:after="0"/>
            </w:pPr>
            <w:r>
              <w:rPr>
                <w:sz w:val="16"/>
              </w:rPr>
              <w:t>Conductor</w:t>
            </w:r>
            <w:r>
              <w:rPr>
                <w:sz w:val="16"/>
              </w:rPr>
              <w:t>2</w:t>
            </w:r>
            <w:r>
              <w:rPr>
                <w:sz w:val="16"/>
              </w:rPr>
              <w:tab/>
              <w:t>10</w:t>
            </w:r>
          </w:p>
          <w:p w14:paraId="5CBEF90C" w14:textId="77777777" w:rsidR="00941E34" w:rsidRDefault="006C34C1">
            <w:pPr>
              <w:spacing w:after="99"/>
              <w:ind w:left="10"/>
            </w:pPr>
            <w:proofErr w:type="spellStart"/>
            <w:r>
              <w:rPr>
                <w:sz w:val="18"/>
              </w:rPr>
              <w:t>Csa</w:t>
            </w:r>
            <w:proofErr w:type="spellEnd"/>
            <w:r>
              <w:rPr>
                <w:sz w:val="18"/>
              </w:rPr>
              <w:t xml:space="preserve"> mm</w:t>
            </w:r>
          </w:p>
          <w:p w14:paraId="25651DE6" w14:textId="77777777" w:rsidR="00941E34" w:rsidRDefault="006C34C1">
            <w:pPr>
              <w:spacing w:after="0"/>
              <w:ind w:left="10" w:right="298"/>
            </w:pPr>
            <w:r>
              <w:rPr>
                <w:noProof/>
              </w:rPr>
              <w:drawing>
                <wp:anchor distT="0" distB="0" distL="114300" distR="114300" simplePos="0" relativeHeight="251658240" behindDoc="0" locked="0" layoutInCell="1" allowOverlap="0" wp14:anchorId="7442DB35" wp14:editId="43E082C7">
                  <wp:simplePos x="0" y="0"/>
                  <wp:positionH relativeFrom="column">
                    <wp:posOffset>679795</wp:posOffset>
                  </wp:positionH>
                  <wp:positionV relativeFrom="paragraph">
                    <wp:posOffset>-48771</wp:posOffset>
                  </wp:positionV>
                  <wp:extent cx="414584" cy="243863"/>
                  <wp:effectExtent l="0" t="0" r="0" b="0"/>
                  <wp:wrapSquare wrapText="bothSides"/>
                  <wp:docPr id="31321" name="Picture 31321"/>
                  <wp:cNvGraphicFramePr/>
                  <a:graphic xmlns:a="http://schemas.openxmlformats.org/drawingml/2006/main">
                    <a:graphicData uri="http://schemas.openxmlformats.org/drawingml/2006/picture">
                      <pic:pic xmlns:pic="http://schemas.openxmlformats.org/drawingml/2006/picture">
                        <pic:nvPicPr>
                          <pic:cNvPr id="31321" name="Picture 31321"/>
                          <pic:cNvPicPr/>
                        </pic:nvPicPr>
                        <pic:blipFill>
                          <a:blip r:embed="rId16"/>
                          <a:stretch>
                            <a:fillRect/>
                          </a:stretch>
                        </pic:blipFill>
                        <pic:spPr>
                          <a:xfrm>
                            <a:off x="0" y="0"/>
                            <a:ext cx="414584" cy="243863"/>
                          </a:xfrm>
                          <a:prstGeom prst="rect">
                            <a:avLst/>
                          </a:prstGeom>
                        </pic:spPr>
                      </pic:pic>
                    </a:graphicData>
                  </a:graphic>
                </wp:anchor>
              </w:drawing>
            </w:r>
            <w:r>
              <w:rPr>
                <w:sz w:val="14"/>
              </w:rPr>
              <w:t>Connection/ continuity verified</w:t>
            </w:r>
          </w:p>
        </w:tc>
        <w:tc>
          <w:tcPr>
            <w:tcW w:w="2111" w:type="dxa"/>
            <w:gridSpan w:val="6"/>
            <w:tcBorders>
              <w:top w:val="single" w:sz="2" w:space="0" w:color="000000"/>
              <w:left w:val="single" w:sz="2" w:space="0" w:color="000000"/>
              <w:bottom w:val="single" w:sz="2" w:space="0" w:color="000000"/>
              <w:right w:val="single" w:sz="2" w:space="0" w:color="000000"/>
            </w:tcBorders>
          </w:tcPr>
          <w:p w14:paraId="3338C08B" w14:textId="77777777" w:rsidR="00941E34" w:rsidRDefault="006C34C1">
            <w:pPr>
              <w:spacing w:after="12"/>
              <w:ind w:right="18"/>
              <w:jc w:val="center"/>
            </w:pPr>
            <w:proofErr w:type="spellStart"/>
            <w:r>
              <w:rPr>
                <w:sz w:val="18"/>
              </w:rPr>
              <w:t>Maln</w:t>
            </w:r>
            <w:proofErr w:type="spellEnd"/>
            <w:r>
              <w:rPr>
                <w:sz w:val="18"/>
              </w:rPr>
              <w:t xml:space="preserve"> Bonding</w:t>
            </w:r>
          </w:p>
          <w:tbl>
            <w:tblPr>
              <w:tblStyle w:val="TableGrid"/>
              <w:tblpPr w:vertAnchor="text" w:tblpX="1160" w:tblpY="-2"/>
              <w:tblOverlap w:val="never"/>
              <w:tblW w:w="341" w:type="dxa"/>
              <w:tblInd w:w="0" w:type="dxa"/>
              <w:tblCellMar>
                <w:top w:w="0" w:type="dxa"/>
                <w:left w:w="69" w:type="dxa"/>
                <w:bottom w:w="0" w:type="dxa"/>
                <w:right w:w="70" w:type="dxa"/>
              </w:tblCellMar>
              <w:tblLook w:val="04A0" w:firstRow="1" w:lastRow="0" w:firstColumn="1" w:lastColumn="0" w:noHBand="0" w:noVBand="1"/>
            </w:tblPr>
            <w:tblGrid>
              <w:gridCol w:w="341"/>
            </w:tblGrid>
            <w:tr w:rsidR="00941E34" w14:paraId="542AE2E5" w14:textId="77777777">
              <w:trPr>
                <w:trHeight w:val="361"/>
              </w:trPr>
              <w:tc>
                <w:tcPr>
                  <w:tcW w:w="341" w:type="dxa"/>
                  <w:tcBorders>
                    <w:top w:val="single" w:sz="2" w:space="0" w:color="000000"/>
                    <w:left w:val="single" w:sz="2" w:space="0" w:color="000000"/>
                    <w:bottom w:val="single" w:sz="2" w:space="0" w:color="000000"/>
                    <w:right w:val="single" w:sz="2" w:space="0" w:color="000000"/>
                  </w:tcBorders>
                  <w:vAlign w:val="center"/>
                </w:tcPr>
                <w:p w14:paraId="233F72FC" w14:textId="77777777" w:rsidR="00941E34" w:rsidRDefault="006C34C1">
                  <w:pPr>
                    <w:spacing w:after="0"/>
                  </w:pPr>
                  <w:r>
                    <w:rPr>
                      <w:sz w:val="12"/>
                    </w:rPr>
                    <w:t>NIA</w:t>
                  </w:r>
                </w:p>
              </w:tc>
            </w:tr>
          </w:tbl>
          <w:tbl>
            <w:tblPr>
              <w:tblStyle w:val="TableGrid"/>
              <w:tblpPr w:vertAnchor="text" w:tblpX="1165" w:tblpY="511"/>
              <w:tblOverlap w:val="never"/>
              <w:tblW w:w="335" w:type="dxa"/>
              <w:tblInd w:w="0" w:type="dxa"/>
              <w:tblCellMar>
                <w:top w:w="0" w:type="dxa"/>
                <w:left w:w="69" w:type="dxa"/>
                <w:bottom w:w="0" w:type="dxa"/>
                <w:right w:w="64" w:type="dxa"/>
              </w:tblCellMar>
              <w:tblLook w:val="04A0" w:firstRow="1" w:lastRow="0" w:firstColumn="1" w:lastColumn="0" w:noHBand="0" w:noVBand="1"/>
            </w:tblPr>
            <w:tblGrid>
              <w:gridCol w:w="335"/>
            </w:tblGrid>
            <w:tr w:rsidR="00941E34" w14:paraId="59FAFFDA" w14:textId="77777777">
              <w:trPr>
                <w:trHeight w:val="362"/>
              </w:trPr>
              <w:tc>
                <w:tcPr>
                  <w:tcW w:w="335" w:type="dxa"/>
                  <w:tcBorders>
                    <w:top w:val="single" w:sz="2" w:space="0" w:color="000000"/>
                    <w:left w:val="single" w:sz="2" w:space="0" w:color="000000"/>
                    <w:bottom w:val="single" w:sz="2" w:space="0" w:color="000000"/>
                    <w:right w:val="single" w:sz="2" w:space="0" w:color="000000"/>
                  </w:tcBorders>
                  <w:vAlign w:val="center"/>
                </w:tcPr>
                <w:p w14:paraId="0C4F519F" w14:textId="77777777" w:rsidR="00941E34" w:rsidRDefault="006C34C1">
                  <w:pPr>
                    <w:spacing w:after="0"/>
                  </w:pPr>
                  <w:r>
                    <w:rPr>
                      <w:sz w:val="12"/>
                    </w:rPr>
                    <w:t>NIA</w:t>
                  </w:r>
                </w:p>
              </w:tc>
            </w:tr>
          </w:tbl>
          <w:p w14:paraId="0D3625CA" w14:textId="77777777" w:rsidR="00941E34" w:rsidRDefault="006C34C1">
            <w:pPr>
              <w:spacing w:after="0"/>
              <w:ind w:left="86" w:right="610"/>
            </w:pPr>
            <w:r>
              <w:rPr>
                <w:noProof/>
              </w:rPr>
              <w:drawing>
                <wp:anchor distT="0" distB="0" distL="114300" distR="114300" simplePos="0" relativeHeight="251659264" behindDoc="0" locked="0" layoutInCell="1" allowOverlap="0" wp14:anchorId="1705F652" wp14:editId="5AC75C16">
                  <wp:simplePos x="0" y="0"/>
                  <wp:positionH relativeFrom="column">
                    <wp:posOffset>54871</wp:posOffset>
                  </wp:positionH>
                  <wp:positionV relativeFrom="paragraph">
                    <wp:posOffset>-9144</wp:posOffset>
                  </wp:positionV>
                  <wp:extent cx="228631" cy="570030"/>
                  <wp:effectExtent l="0" t="0" r="0" b="0"/>
                  <wp:wrapSquare wrapText="bothSides"/>
                  <wp:docPr id="31262" name="Picture 31262"/>
                  <wp:cNvGraphicFramePr/>
                  <a:graphic xmlns:a="http://schemas.openxmlformats.org/drawingml/2006/main">
                    <a:graphicData uri="http://schemas.openxmlformats.org/drawingml/2006/picture">
                      <pic:pic xmlns:pic="http://schemas.openxmlformats.org/drawingml/2006/picture">
                        <pic:nvPicPr>
                          <pic:cNvPr id="31262" name="Picture 31262"/>
                          <pic:cNvPicPr/>
                        </pic:nvPicPr>
                        <pic:blipFill>
                          <a:blip r:embed="rId17"/>
                          <a:stretch>
                            <a:fillRect/>
                          </a:stretch>
                        </pic:blipFill>
                        <pic:spPr>
                          <a:xfrm>
                            <a:off x="0" y="0"/>
                            <a:ext cx="228631" cy="570030"/>
                          </a:xfrm>
                          <a:prstGeom prst="rect">
                            <a:avLst/>
                          </a:prstGeom>
                        </pic:spPr>
                      </pic:pic>
                    </a:graphicData>
                  </a:graphic>
                </wp:anchor>
              </w:drawing>
            </w:r>
            <w:r>
              <w:rPr>
                <w:sz w:val="12"/>
              </w:rPr>
              <w:t>Water</w:t>
            </w:r>
          </w:p>
          <w:p w14:paraId="715476D2" w14:textId="77777777" w:rsidR="00941E34" w:rsidRDefault="006C34C1">
            <w:pPr>
              <w:spacing w:after="159" w:line="216" w:lineRule="auto"/>
              <w:ind w:left="86" w:right="56" w:firstLine="31"/>
              <w:jc w:val="both"/>
            </w:pPr>
            <w:r>
              <w:rPr>
                <w:sz w:val="14"/>
              </w:rPr>
              <w:t>Structural installation steel pipes</w:t>
            </w:r>
          </w:p>
          <w:p w14:paraId="505F3838" w14:textId="77777777" w:rsidR="00941E34" w:rsidRDefault="006C34C1">
            <w:pPr>
              <w:spacing w:after="0" w:line="216" w:lineRule="auto"/>
              <w:ind w:left="91" w:hanging="5"/>
            </w:pPr>
            <w:proofErr w:type="spellStart"/>
            <w:r>
              <w:rPr>
                <w:sz w:val="12"/>
              </w:rPr>
              <w:t>GasOther</w:t>
            </w:r>
            <w:proofErr w:type="spellEnd"/>
            <w:r>
              <w:rPr>
                <w:sz w:val="12"/>
              </w:rPr>
              <w:t xml:space="preserve"> installation</w:t>
            </w:r>
          </w:p>
          <w:p w14:paraId="6FFCA5C4" w14:textId="77777777" w:rsidR="00941E34" w:rsidRDefault="006C34C1">
            <w:pPr>
              <w:spacing w:after="115" w:line="216" w:lineRule="auto"/>
              <w:ind w:left="86" w:right="114"/>
              <w:jc w:val="right"/>
            </w:pPr>
            <w:r>
              <w:rPr>
                <w:sz w:val="14"/>
              </w:rPr>
              <w:t>(specify) pipes</w:t>
            </w:r>
          </w:p>
          <w:tbl>
            <w:tblPr>
              <w:tblStyle w:val="TableGrid"/>
              <w:tblpPr w:vertAnchor="text" w:tblpX="104" w:tblpYSpec="outside"/>
              <w:tblOverlap w:val="never"/>
              <w:tblW w:w="338" w:type="dxa"/>
              <w:tblInd w:w="0" w:type="dxa"/>
              <w:tblCellMar>
                <w:top w:w="0" w:type="dxa"/>
                <w:left w:w="74" w:type="dxa"/>
                <w:bottom w:w="0" w:type="dxa"/>
                <w:right w:w="62" w:type="dxa"/>
              </w:tblCellMar>
              <w:tblLook w:val="04A0" w:firstRow="1" w:lastRow="0" w:firstColumn="1" w:lastColumn="0" w:noHBand="0" w:noVBand="1"/>
            </w:tblPr>
            <w:tblGrid>
              <w:gridCol w:w="338"/>
            </w:tblGrid>
            <w:tr w:rsidR="00941E34" w14:paraId="4F4E342F" w14:textId="77777777">
              <w:trPr>
                <w:trHeight w:val="364"/>
              </w:trPr>
              <w:tc>
                <w:tcPr>
                  <w:tcW w:w="338" w:type="dxa"/>
                  <w:tcBorders>
                    <w:top w:val="single" w:sz="2" w:space="0" w:color="000000"/>
                    <w:left w:val="single" w:sz="2" w:space="0" w:color="000000"/>
                    <w:bottom w:val="single" w:sz="2" w:space="0" w:color="000000"/>
                    <w:right w:val="single" w:sz="2" w:space="0" w:color="000000"/>
                  </w:tcBorders>
                  <w:vAlign w:val="center"/>
                </w:tcPr>
                <w:p w14:paraId="4A703FD9" w14:textId="77777777" w:rsidR="00941E34" w:rsidRDefault="006C34C1">
                  <w:pPr>
                    <w:spacing w:after="0"/>
                  </w:pPr>
                  <w:r>
                    <w:rPr>
                      <w:sz w:val="12"/>
                    </w:rPr>
                    <w:t>NIA</w:t>
                  </w:r>
                </w:p>
              </w:tc>
            </w:tr>
          </w:tbl>
          <w:p w14:paraId="0634CC70" w14:textId="77777777" w:rsidR="00941E34" w:rsidRDefault="006C34C1">
            <w:pPr>
              <w:spacing w:after="0"/>
              <w:ind w:left="109" w:right="945" w:hanging="5"/>
            </w:pPr>
            <w:r>
              <w:rPr>
                <w:sz w:val="14"/>
              </w:rPr>
              <w:t>Oil installation pipes</w:t>
            </w:r>
          </w:p>
        </w:tc>
        <w:tc>
          <w:tcPr>
            <w:tcW w:w="1096" w:type="dxa"/>
            <w:gridSpan w:val="5"/>
            <w:tcBorders>
              <w:top w:val="single" w:sz="2" w:space="0" w:color="000000"/>
              <w:left w:val="single" w:sz="2" w:space="0" w:color="000000"/>
              <w:bottom w:val="single" w:sz="2" w:space="0" w:color="000000"/>
              <w:right w:val="nil"/>
            </w:tcBorders>
            <w:vAlign w:val="bottom"/>
          </w:tcPr>
          <w:p w14:paraId="3293A49A" w14:textId="77777777" w:rsidR="00941E34" w:rsidRDefault="006C34C1">
            <w:pPr>
              <w:spacing w:after="154"/>
              <w:ind w:left="83"/>
            </w:pPr>
            <w:r>
              <w:rPr>
                <w:sz w:val="16"/>
              </w:rPr>
              <w:t>Type BS (EN)</w:t>
            </w:r>
          </w:p>
          <w:p w14:paraId="651E7F76" w14:textId="77777777" w:rsidR="00941E34" w:rsidRDefault="006C34C1">
            <w:pPr>
              <w:spacing w:after="116"/>
              <w:ind w:left="88"/>
            </w:pPr>
            <w:r>
              <w:rPr>
                <w:sz w:val="16"/>
              </w:rPr>
              <w:t>No of poles</w:t>
            </w:r>
          </w:p>
          <w:p w14:paraId="5E0CB1B3" w14:textId="77777777" w:rsidR="00941E34" w:rsidRDefault="006C34C1">
            <w:pPr>
              <w:spacing w:after="0"/>
              <w:ind w:left="92"/>
            </w:pPr>
            <w:r>
              <w:rPr>
                <w:sz w:val="16"/>
              </w:rPr>
              <w:t>Supply</w:t>
            </w:r>
          </w:p>
          <w:p w14:paraId="280A0615" w14:textId="77777777" w:rsidR="00941E34" w:rsidRDefault="006C34C1">
            <w:pPr>
              <w:spacing w:after="37"/>
              <w:ind w:left="88"/>
            </w:pPr>
            <w:r>
              <w:rPr>
                <w:sz w:val="16"/>
              </w:rPr>
              <w:t>Conductor</w:t>
            </w:r>
          </w:p>
          <w:p w14:paraId="2398163E" w14:textId="77777777" w:rsidR="00941E34" w:rsidRDefault="006C34C1">
            <w:pPr>
              <w:spacing w:after="147" w:line="216" w:lineRule="auto"/>
              <w:ind w:left="92"/>
            </w:pPr>
            <w:r>
              <w:rPr>
                <w:sz w:val="16"/>
              </w:rPr>
              <w:t xml:space="preserve">Conductor </w:t>
            </w:r>
            <w:proofErr w:type="spellStart"/>
            <w:r>
              <w:rPr>
                <w:sz w:val="16"/>
              </w:rPr>
              <w:t>csa</w:t>
            </w:r>
            <w:proofErr w:type="spellEnd"/>
            <w:r>
              <w:rPr>
                <w:sz w:val="16"/>
              </w:rPr>
              <w:t xml:space="preserve"> mm 2</w:t>
            </w:r>
          </w:p>
          <w:p w14:paraId="1C9A0E5C" w14:textId="77777777" w:rsidR="00941E34" w:rsidRDefault="006C34C1">
            <w:pPr>
              <w:spacing w:after="0"/>
              <w:ind w:left="102"/>
            </w:pPr>
            <w:r>
              <w:rPr>
                <w:sz w:val="16"/>
              </w:rPr>
              <w:t xml:space="preserve">• If RCD main </w:t>
            </w:r>
          </w:p>
        </w:tc>
        <w:tc>
          <w:tcPr>
            <w:tcW w:w="1195" w:type="dxa"/>
            <w:gridSpan w:val="2"/>
            <w:tcBorders>
              <w:top w:val="single" w:sz="2" w:space="0" w:color="000000"/>
              <w:left w:val="nil"/>
              <w:bottom w:val="single" w:sz="2" w:space="0" w:color="000000"/>
              <w:right w:val="nil"/>
            </w:tcBorders>
            <w:vAlign w:val="bottom"/>
          </w:tcPr>
          <w:p w14:paraId="5D259DFC" w14:textId="77777777" w:rsidR="00941E34" w:rsidRDefault="006C34C1">
            <w:pPr>
              <w:spacing w:after="158"/>
              <w:ind w:left="173"/>
            </w:pPr>
            <w:r>
              <w:rPr>
                <w:sz w:val="16"/>
              </w:rPr>
              <w:t>60947 type B</w:t>
            </w:r>
          </w:p>
          <w:p w14:paraId="072AC017" w14:textId="77777777" w:rsidR="00941E34" w:rsidRDefault="006C34C1">
            <w:pPr>
              <w:spacing w:after="214"/>
              <w:ind w:right="77"/>
              <w:jc w:val="center"/>
            </w:pPr>
            <w:r>
              <w:rPr>
                <w:sz w:val="14"/>
              </w:rPr>
              <w:t>2</w:t>
            </w:r>
          </w:p>
          <w:p w14:paraId="0E17E948" w14:textId="77777777" w:rsidR="00941E34" w:rsidRDefault="006C34C1">
            <w:pPr>
              <w:spacing w:after="214"/>
              <w:ind w:right="72"/>
              <w:jc w:val="center"/>
            </w:pPr>
            <w:r>
              <w:rPr>
                <w:sz w:val="14"/>
              </w:rPr>
              <w:t>Copper</w:t>
            </w:r>
          </w:p>
          <w:p w14:paraId="465D281A" w14:textId="77777777" w:rsidR="00941E34" w:rsidRDefault="006C34C1">
            <w:pPr>
              <w:spacing w:after="178"/>
              <w:ind w:right="67"/>
              <w:jc w:val="center"/>
            </w:pPr>
            <w:r>
              <w:rPr>
                <w:sz w:val="16"/>
              </w:rPr>
              <w:t>16</w:t>
            </w:r>
          </w:p>
          <w:p w14:paraId="7ED84914" w14:textId="77777777" w:rsidR="00941E34" w:rsidRDefault="006C34C1">
            <w:pPr>
              <w:spacing w:after="0"/>
              <w:ind w:left="-173"/>
            </w:pPr>
            <w:r>
              <w:rPr>
                <w:sz w:val="16"/>
              </w:rPr>
              <w:t>switch</w:t>
            </w:r>
          </w:p>
        </w:tc>
        <w:tc>
          <w:tcPr>
            <w:tcW w:w="1272" w:type="dxa"/>
            <w:gridSpan w:val="3"/>
            <w:tcBorders>
              <w:top w:val="single" w:sz="2" w:space="0" w:color="000000"/>
              <w:left w:val="nil"/>
              <w:bottom w:val="single" w:sz="2" w:space="0" w:color="000000"/>
              <w:right w:val="nil"/>
            </w:tcBorders>
            <w:vAlign w:val="center"/>
          </w:tcPr>
          <w:p w14:paraId="4A788A16" w14:textId="77777777" w:rsidR="00941E34" w:rsidRDefault="006C34C1">
            <w:pPr>
              <w:spacing w:after="188"/>
            </w:pPr>
            <w:r>
              <w:rPr>
                <w:sz w:val="14"/>
              </w:rPr>
              <w:t>Voltage rating</w:t>
            </w:r>
          </w:p>
          <w:p w14:paraId="0D5657B8" w14:textId="77777777" w:rsidR="00941E34" w:rsidRDefault="006C34C1">
            <w:pPr>
              <w:spacing w:after="191"/>
              <w:ind w:left="5"/>
            </w:pPr>
            <w:r>
              <w:rPr>
                <w:sz w:val="14"/>
              </w:rPr>
              <w:t>Current Rating</w:t>
            </w:r>
          </w:p>
          <w:p w14:paraId="446FECA2" w14:textId="77777777" w:rsidR="00941E34" w:rsidRDefault="006C34C1">
            <w:pPr>
              <w:spacing w:after="126"/>
              <w:ind w:left="19"/>
            </w:pPr>
            <w:r>
              <w:rPr>
                <w:sz w:val="14"/>
              </w:rPr>
              <w:t>*Rated time delay</w:t>
            </w:r>
          </w:p>
          <w:p w14:paraId="14D5E4F0" w14:textId="77777777" w:rsidR="00941E34" w:rsidRDefault="006C34C1">
            <w:pPr>
              <w:spacing w:after="0"/>
              <w:ind w:left="10"/>
            </w:pPr>
            <w:r>
              <w:rPr>
                <w:sz w:val="14"/>
              </w:rPr>
              <w:t>*Rated RCD</w:t>
            </w:r>
          </w:p>
          <w:p w14:paraId="6CBC75BF" w14:textId="77777777" w:rsidR="00941E34" w:rsidRDefault="006C34C1">
            <w:pPr>
              <w:spacing w:after="72"/>
              <w:ind w:left="10"/>
            </w:pPr>
            <w:r>
              <w:rPr>
                <w:sz w:val="14"/>
              </w:rPr>
              <w:t>Operating current</w:t>
            </w:r>
          </w:p>
          <w:p w14:paraId="14FE00D3" w14:textId="77777777" w:rsidR="00941E34" w:rsidRDefault="006C34C1">
            <w:pPr>
              <w:spacing w:after="0"/>
              <w:ind w:left="10" w:right="58" w:firstLine="5"/>
            </w:pPr>
            <w:r>
              <w:rPr>
                <w:sz w:val="16"/>
              </w:rPr>
              <w:t>*RCD Operating time</w:t>
            </w:r>
          </w:p>
        </w:tc>
        <w:tc>
          <w:tcPr>
            <w:tcW w:w="403" w:type="dxa"/>
            <w:tcBorders>
              <w:top w:val="single" w:sz="2" w:space="0" w:color="000000"/>
              <w:left w:val="nil"/>
              <w:bottom w:val="single" w:sz="2" w:space="0" w:color="000000"/>
              <w:right w:val="nil"/>
            </w:tcBorders>
            <w:vAlign w:val="center"/>
          </w:tcPr>
          <w:p w14:paraId="6F72496F" w14:textId="77777777" w:rsidR="00941E34" w:rsidRDefault="006C34C1">
            <w:pPr>
              <w:spacing w:after="214"/>
            </w:pPr>
            <w:r>
              <w:rPr>
                <w:sz w:val="14"/>
              </w:rPr>
              <w:t>230</w:t>
            </w:r>
          </w:p>
          <w:p w14:paraId="0E781CAA" w14:textId="77777777" w:rsidR="00941E34" w:rsidRDefault="006C34C1">
            <w:pPr>
              <w:spacing w:after="209"/>
              <w:ind w:left="10"/>
            </w:pPr>
            <w:r>
              <w:rPr>
                <w:sz w:val="14"/>
              </w:rPr>
              <w:t>100</w:t>
            </w:r>
          </w:p>
          <w:p w14:paraId="30F06A9E" w14:textId="77777777" w:rsidR="00941E34" w:rsidRDefault="006C34C1">
            <w:pPr>
              <w:spacing w:after="245"/>
              <w:ind w:left="14"/>
            </w:pPr>
            <w:r>
              <w:rPr>
                <w:sz w:val="12"/>
              </w:rPr>
              <w:t>NIA</w:t>
            </w:r>
          </w:p>
          <w:p w14:paraId="12370678" w14:textId="77777777" w:rsidR="00941E34" w:rsidRDefault="006C34C1">
            <w:pPr>
              <w:spacing w:after="240"/>
              <w:ind w:left="14"/>
            </w:pPr>
            <w:r>
              <w:rPr>
                <w:sz w:val="12"/>
              </w:rPr>
              <w:t>NIA</w:t>
            </w:r>
          </w:p>
          <w:p w14:paraId="63FFDF9D" w14:textId="77777777" w:rsidR="00941E34" w:rsidRDefault="006C34C1">
            <w:pPr>
              <w:spacing w:after="0"/>
              <w:ind w:left="14"/>
            </w:pPr>
            <w:r>
              <w:rPr>
                <w:sz w:val="12"/>
              </w:rPr>
              <w:t>NIA</w:t>
            </w:r>
          </w:p>
        </w:tc>
        <w:tc>
          <w:tcPr>
            <w:tcW w:w="350" w:type="dxa"/>
            <w:tcBorders>
              <w:top w:val="single" w:sz="2" w:space="0" w:color="000000"/>
              <w:left w:val="nil"/>
              <w:bottom w:val="single" w:sz="2" w:space="0" w:color="000000"/>
              <w:right w:val="single" w:sz="2" w:space="0" w:color="000000"/>
            </w:tcBorders>
            <w:vAlign w:val="bottom"/>
          </w:tcPr>
          <w:p w14:paraId="6A3288D0" w14:textId="77777777" w:rsidR="00941E34" w:rsidRDefault="006C34C1">
            <w:pPr>
              <w:spacing w:after="166"/>
            </w:pPr>
            <w:proofErr w:type="spellStart"/>
            <w:r>
              <w:rPr>
                <w:sz w:val="18"/>
              </w:rPr>
              <w:t>ms</w:t>
            </w:r>
            <w:proofErr w:type="spellEnd"/>
          </w:p>
          <w:p w14:paraId="2FB77A4A" w14:textId="77777777" w:rsidR="00941E34" w:rsidRDefault="006C34C1">
            <w:pPr>
              <w:spacing w:after="188"/>
            </w:pPr>
            <w:r>
              <w:rPr>
                <w:sz w:val="16"/>
              </w:rPr>
              <w:t>mA</w:t>
            </w:r>
          </w:p>
          <w:p w14:paraId="2CDB43D9" w14:textId="77777777" w:rsidR="00941E34" w:rsidRDefault="006C34C1">
            <w:pPr>
              <w:spacing w:after="0"/>
              <w:ind w:left="5"/>
            </w:pPr>
            <w:proofErr w:type="spellStart"/>
            <w:r>
              <w:rPr>
                <w:sz w:val="18"/>
              </w:rPr>
              <w:t>ms</w:t>
            </w:r>
            <w:proofErr w:type="spellEnd"/>
          </w:p>
        </w:tc>
      </w:tr>
    </w:tbl>
    <w:p w14:paraId="4965B97D" w14:textId="77777777" w:rsidR="00941E34" w:rsidRDefault="006C34C1">
      <w:pPr>
        <w:tabs>
          <w:tab w:val="center" w:pos="8329"/>
        </w:tabs>
        <w:spacing w:after="170"/>
      </w:pPr>
      <w:r>
        <w:rPr>
          <w:sz w:val="14"/>
        </w:rPr>
        <w:t>GB ELECTRICAL.</w:t>
      </w:r>
      <w:r>
        <w:rPr>
          <w:sz w:val="14"/>
        </w:rPr>
        <w:tab/>
        <w:t xml:space="preserve">Completed using </w:t>
      </w:r>
      <w:proofErr w:type="spellStart"/>
      <w:r>
        <w:rPr>
          <w:sz w:val="14"/>
        </w:rPr>
        <w:t>icertifi</w:t>
      </w:r>
      <w:proofErr w:type="spellEnd"/>
      <w:r>
        <w:rPr>
          <w:sz w:val="14"/>
        </w:rPr>
        <w:t xml:space="preserve"> electrical certificates for iOS Page 2 of 9</w:t>
      </w:r>
    </w:p>
    <w:p w14:paraId="5E89C441" w14:textId="77777777" w:rsidR="00941E34" w:rsidRDefault="006C34C1">
      <w:pPr>
        <w:spacing w:after="3"/>
        <w:ind w:left="10" w:right="9" w:hanging="10"/>
        <w:jc w:val="right"/>
      </w:pPr>
      <w:r>
        <w:rPr>
          <w:sz w:val="12"/>
        </w:rPr>
        <w:t>69392142.chafford</w:t>
      </w:r>
    </w:p>
    <w:tbl>
      <w:tblPr>
        <w:tblStyle w:val="TableGrid"/>
        <w:tblW w:w="10285" w:type="dxa"/>
        <w:tblInd w:w="-19" w:type="dxa"/>
        <w:tblCellMar>
          <w:top w:w="0" w:type="dxa"/>
          <w:left w:w="0" w:type="dxa"/>
          <w:bottom w:w="54" w:type="dxa"/>
          <w:right w:w="45" w:type="dxa"/>
        </w:tblCellMar>
        <w:tblLook w:val="04A0" w:firstRow="1" w:lastRow="0" w:firstColumn="1" w:lastColumn="0" w:noHBand="0" w:noVBand="1"/>
      </w:tblPr>
      <w:tblGrid>
        <w:gridCol w:w="10285"/>
      </w:tblGrid>
      <w:tr w:rsidR="00941E34" w14:paraId="7A07E4B2" w14:textId="77777777">
        <w:trPr>
          <w:trHeight w:val="1570"/>
        </w:trPr>
        <w:tc>
          <w:tcPr>
            <w:tcW w:w="10285" w:type="dxa"/>
            <w:tcBorders>
              <w:top w:val="single" w:sz="2" w:space="0" w:color="000000"/>
              <w:left w:val="single" w:sz="2" w:space="0" w:color="000000"/>
              <w:bottom w:val="single" w:sz="2" w:space="0" w:color="000000"/>
              <w:right w:val="single" w:sz="2" w:space="0" w:color="000000"/>
            </w:tcBorders>
            <w:vAlign w:val="center"/>
          </w:tcPr>
          <w:p w14:paraId="663AD544" w14:textId="77777777" w:rsidR="00941E34" w:rsidRDefault="006C34C1">
            <w:pPr>
              <w:spacing w:after="121"/>
              <w:ind w:left="-14"/>
            </w:pPr>
            <w:r>
              <w:rPr>
                <w:noProof/>
              </w:rPr>
              <w:drawing>
                <wp:inline distT="0" distB="0" distL="0" distR="0" wp14:anchorId="2D24AFF4" wp14:editId="737EF60F">
                  <wp:extent cx="6496160" cy="118883"/>
                  <wp:effectExtent l="0" t="0" r="0" b="0"/>
                  <wp:docPr id="122253" name="Picture 122253"/>
                  <wp:cNvGraphicFramePr/>
                  <a:graphic xmlns:a="http://schemas.openxmlformats.org/drawingml/2006/main">
                    <a:graphicData uri="http://schemas.openxmlformats.org/drawingml/2006/picture">
                      <pic:pic xmlns:pic="http://schemas.openxmlformats.org/drawingml/2006/picture">
                        <pic:nvPicPr>
                          <pic:cNvPr id="122253" name="Picture 122253"/>
                          <pic:cNvPicPr/>
                        </pic:nvPicPr>
                        <pic:blipFill>
                          <a:blip r:embed="rId18"/>
                          <a:stretch>
                            <a:fillRect/>
                          </a:stretch>
                        </pic:blipFill>
                        <pic:spPr>
                          <a:xfrm>
                            <a:off x="0" y="0"/>
                            <a:ext cx="6496160" cy="118883"/>
                          </a:xfrm>
                          <a:prstGeom prst="rect">
                            <a:avLst/>
                          </a:prstGeom>
                        </pic:spPr>
                      </pic:pic>
                    </a:graphicData>
                  </a:graphic>
                </wp:inline>
              </w:drawing>
            </w:r>
          </w:p>
          <w:p w14:paraId="7A1481DE" w14:textId="77777777" w:rsidR="00941E34" w:rsidRDefault="006C34C1">
            <w:pPr>
              <w:spacing w:after="192" w:line="220" w:lineRule="auto"/>
              <w:ind w:left="43" w:right="547" w:firstLine="5"/>
              <w:jc w:val="both"/>
            </w:pPr>
            <w:r>
              <w:rPr>
                <w:sz w:val="18"/>
              </w:rPr>
              <w:t>Referring to the attached schedules of inspection and test results, and subject to the limitations specified at the Extent and Limitations of the inspection and testing section</w:t>
            </w:r>
          </w:p>
          <w:tbl>
            <w:tblPr>
              <w:tblStyle w:val="TableGrid"/>
              <w:tblpPr w:vertAnchor="text" w:tblpX="50" w:tblpY="-129"/>
              <w:tblOverlap w:val="never"/>
              <w:tblW w:w="452" w:type="dxa"/>
              <w:tblInd w:w="0" w:type="dxa"/>
              <w:tblCellMar>
                <w:top w:w="0" w:type="dxa"/>
                <w:left w:w="122" w:type="dxa"/>
                <w:bottom w:w="0" w:type="dxa"/>
                <w:right w:w="53" w:type="dxa"/>
              </w:tblCellMar>
              <w:tblLook w:val="04A0" w:firstRow="1" w:lastRow="0" w:firstColumn="1" w:lastColumn="0" w:noHBand="0" w:noVBand="1"/>
            </w:tblPr>
            <w:tblGrid>
              <w:gridCol w:w="452"/>
            </w:tblGrid>
            <w:tr w:rsidR="00941E34" w14:paraId="14EEDF6E" w14:textId="77777777">
              <w:trPr>
                <w:trHeight w:val="413"/>
              </w:trPr>
              <w:tc>
                <w:tcPr>
                  <w:tcW w:w="452" w:type="dxa"/>
                  <w:tcBorders>
                    <w:top w:val="single" w:sz="2" w:space="0" w:color="000000"/>
                    <w:left w:val="single" w:sz="2" w:space="0" w:color="000000"/>
                    <w:bottom w:val="single" w:sz="2" w:space="0" w:color="000000"/>
                    <w:right w:val="single" w:sz="2" w:space="0" w:color="000000"/>
                  </w:tcBorders>
                  <w:vAlign w:val="center"/>
                </w:tcPr>
                <w:p w14:paraId="7FC71EA0" w14:textId="77777777" w:rsidR="00941E34" w:rsidRDefault="006C34C1">
                  <w:pPr>
                    <w:spacing w:after="0"/>
                  </w:pPr>
                  <w:r>
                    <w:rPr>
                      <w:sz w:val="14"/>
                    </w:rPr>
                    <w:t xml:space="preserve">N/A </w:t>
                  </w:r>
                </w:p>
              </w:tc>
            </w:tr>
          </w:tbl>
          <w:p w14:paraId="2AFE49D1" w14:textId="77777777" w:rsidR="00941E34" w:rsidRDefault="006C34C1">
            <w:pPr>
              <w:tabs>
                <w:tab w:val="center" w:pos="1663"/>
                <w:tab w:val="center" w:pos="5353"/>
              </w:tabs>
              <w:spacing w:after="209"/>
            </w:pPr>
            <w:r>
              <w:rPr>
                <w:sz w:val="20"/>
              </w:rPr>
              <w:tab/>
              <w:t>No remedial action is required</w:t>
            </w:r>
            <w:r>
              <w:rPr>
                <w:sz w:val="20"/>
              </w:rPr>
              <w:tab/>
            </w:r>
            <w:proofErr w:type="gramStart"/>
            <w:r>
              <w:rPr>
                <w:sz w:val="20"/>
              </w:rPr>
              <w:t>The</w:t>
            </w:r>
            <w:proofErr w:type="gramEnd"/>
            <w:r>
              <w:rPr>
                <w:sz w:val="20"/>
              </w:rPr>
              <w:t xml:space="preserve"> following observations are made</w:t>
            </w:r>
          </w:p>
          <w:p w14:paraId="78629C02" w14:textId="77777777" w:rsidR="00941E34" w:rsidRDefault="006C34C1">
            <w:pPr>
              <w:tabs>
                <w:tab w:val="center" w:pos="4369"/>
                <w:tab w:val="center" w:pos="9172"/>
              </w:tabs>
              <w:spacing w:after="0"/>
            </w:pPr>
            <w:r>
              <w:rPr>
                <w:sz w:val="16"/>
              </w:rPr>
              <w:t>ITEM NO</w:t>
            </w:r>
            <w:r>
              <w:rPr>
                <w:sz w:val="16"/>
              </w:rPr>
              <w:tab/>
              <w:t>OBSERVATION</w:t>
            </w:r>
            <w:r>
              <w:rPr>
                <w:sz w:val="16"/>
              </w:rPr>
              <w:tab/>
              <w:t>CLASSIFICATION CODE</w:t>
            </w:r>
          </w:p>
        </w:tc>
      </w:tr>
      <w:tr w:rsidR="00941E34" w14:paraId="6FAC3793" w14:textId="77777777">
        <w:trPr>
          <w:trHeight w:val="10551"/>
        </w:trPr>
        <w:tc>
          <w:tcPr>
            <w:tcW w:w="10285" w:type="dxa"/>
            <w:tcBorders>
              <w:top w:val="single" w:sz="2" w:space="0" w:color="000000"/>
              <w:left w:val="single" w:sz="2" w:space="0" w:color="000000"/>
              <w:bottom w:val="single" w:sz="2" w:space="0" w:color="000000"/>
              <w:right w:val="single" w:sz="2" w:space="0" w:color="000000"/>
            </w:tcBorders>
          </w:tcPr>
          <w:p w14:paraId="1BDD7721" w14:textId="77777777" w:rsidR="00941E34" w:rsidRDefault="006C34C1">
            <w:pPr>
              <w:spacing w:after="346"/>
              <w:ind w:left="67"/>
            </w:pPr>
            <w:r>
              <w:rPr>
                <w:noProof/>
              </w:rPr>
              <w:drawing>
                <wp:inline distT="0" distB="0" distL="0" distR="0" wp14:anchorId="68B29628" wp14:editId="26376E59">
                  <wp:extent cx="6429095" cy="21338"/>
                  <wp:effectExtent l="0" t="0" r="0" b="0"/>
                  <wp:docPr id="39263" name="Picture 39263"/>
                  <wp:cNvGraphicFramePr/>
                  <a:graphic xmlns:a="http://schemas.openxmlformats.org/drawingml/2006/main">
                    <a:graphicData uri="http://schemas.openxmlformats.org/drawingml/2006/picture">
                      <pic:pic xmlns:pic="http://schemas.openxmlformats.org/drawingml/2006/picture">
                        <pic:nvPicPr>
                          <pic:cNvPr id="39263" name="Picture 39263"/>
                          <pic:cNvPicPr/>
                        </pic:nvPicPr>
                        <pic:blipFill>
                          <a:blip r:embed="rId19"/>
                          <a:stretch>
                            <a:fillRect/>
                          </a:stretch>
                        </pic:blipFill>
                        <pic:spPr>
                          <a:xfrm>
                            <a:off x="0" y="0"/>
                            <a:ext cx="6429095" cy="21338"/>
                          </a:xfrm>
                          <a:prstGeom prst="rect">
                            <a:avLst/>
                          </a:prstGeom>
                        </pic:spPr>
                      </pic:pic>
                    </a:graphicData>
                  </a:graphic>
                </wp:inline>
              </w:drawing>
            </w:r>
          </w:p>
          <w:p w14:paraId="1A2FE736" w14:textId="77777777" w:rsidR="00941E34" w:rsidRDefault="006C34C1">
            <w:pPr>
              <w:spacing w:after="346"/>
              <w:ind w:left="72"/>
            </w:pPr>
            <w:r>
              <w:rPr>
                <w:noProof/>
              </w:rPr>
              <w:drawing>
                <wp:inline distT="0" distB="0" distL="0" distR="0" wp14:anchorId="379122CD" wp14:editId="55F0DD7A">
                  <wp:extent cx="6426046" cy="18290"/>
                  <wp:effectExtent l="0" t="0" r="0" b="0"/>
                  <wp:docPr id="39264" name="Picture 39264"/>
                  <wp:cNvGraphicFramePr/>
                  <a:graphic xmlns:a="http://schemas.openxmlformats.org/drawingml/2006/main">
                    <a:graphicData uri="http://schemas.openxmlformats.org/drawingml/2006/picture">
                      <pic:pic xmlns:pic="http://schemas.openxmlformats.org/drawingml/2006/picture">
                        <pic:nvPicPr>
                          <pic:cNvPr id="39264" name="Picture 39264"/>
                          <pic:cNvPicPr/>
                        </pic:nvPicPr>
                        <pic:blipFill>
                          <a:blip r:embed="rId20"/>
                          <a:stretch>
                            <a:fillRect/>
                          </a:stretch>
                        </pic:blipFill>
                        <pic:spPr>
                          <a:xfrm>
                            <a:off x="0" y="0"/>
                            <a:ext cx="6426046" cy="18290"/>
                          </a:xfrm>
                          <a:prstGeom prst="rect">
                            <a:avLst/>
                          </a:prstGeom>
                        </pic:spPr>
                      </pic:pic>
                    </a:graphicData>
                  </a:graphic>
                </wp:inline>
              </w:drawing>
            </w:r>
          </w:p>
          <w:p w14:paraId="3AC5BB43" w14:textId="77777777" w:rsidR="00941E34" w:rsidRDefault="006C34C1">
            <w:pPr>
              <w:spacing w:after="350"/>
              <w:ind w:left="72"/>
            </w:pPr>
            <w:r>
              <w:rPr>
                <w:noProof/>
              </w:rPr>
              <w:drawing>
                <wp:inline distT="0" distB="0" distL="0" distR="0" wp14:anchorId="146D6458" wp14:editId="43AF4156">
                  <wp:extent cx="6426046" cy="18290"/>
                  <wp:effectExtent l="0" t="0" r="0" b="0"/>
                  <wp:docPr id="39265" name="Picture 39265"/>
                  <wp:cNvGraphicFramePr/>
                  <a:graphic xmlns:a="http://schemas.openxmlformats.org/drawingml/2006/main">
                    <a:graphicData uri="http://schemas.openxmlformats.org/drawingml/2006/picture">
                      <pic:pic xmlns:pic="http://schemas.openxmlformats.org/drawingml/2006/picture">
                        <pic:nvPicPr>
                          <pic:cNvPr id="39265" name="Picture 39265"/>
                          <pic:cNvPicPr/>
                        </pic:nvPicPr>
                        <pic:blipFill>
                          <a:blip r:embed="rId21"/>
                          <a:stretch>
                            <a:fillRect/>
                          </a:stretch>
                        </pic:blipFill>
                        <pic:spPr>
                          <a:xfrm>
                            <a:off x="0" y="0"/>
                            <a:ext cx="6426046" cy="18290"/>
                          </a:xfrm>
                          <a:prstGeom prst="rect">
                            <a:avLst/>
                          </a:prstGeom>
                        </pic:spPr>
                      </pic:pic>
                    </a:graphicData>
                  </a:graphic>
                </wp:inline>
              </w:drawing>
            </w:r>
          </w:p>
          <w:p w14:paraId="4EADDF77" w14:textId="77777777" w:rsidR="00941E34" w:rsidRDefault="006C34C1">
            <w:pPr>
              <w:spacing w:after="350"/>
              <w:ind w:left="77"/>
            </w:pPr>
            <w:r>
              <w:rPr>
                <w:noProof/>
              </w:rPr>
              <w:drawing>
                <wp:inline distT="0" distB="0" distL="0" distR="0" wp14:anchorId="356A5104" wp14:editId="4AB2D8F3">
                  <wp:extent cx="6426047" cy="18290"/>
                  <wp:effectExtent l="0" t="0" r="0" b="0"/>
                  <wp:docPr id="39266" name="Picture 39266"/>
                  <wp:cNvGraphicFramePr/>
                  <a:graphic xmlns:a="http://schemas.openxmlformats.org/drawingml/2006/main">
                    <a:graphicData uri="http://schemas.openxmlformats.org/drawingml/2006/picture">
                      <pic:pic xmlns:pic="http://schemas.openxmlformats.org/drawingml/2006/picture">
                        <pic:nvPicPr>
                          <pic:cNvPr id="39266" name="Picture 39266"/>
                          <pic:cNvPicPr/>
                        </pic:nvPicPr>
                        <pic:blipFill>
                          <a:blip r:embed="rId22"/>
                          <a:stretch>
                            <a:fillRect/>
                          </a:stretch>
                        </pic:blipFill>
                        <pic:spPr>
                          <a:xfrm>
                            <a:off x="0" y="0"/>
                            <a:ext cx="6426047" cy="18290"/>
                          </a:xfrm>
                          <a:prstGeom prst="rect">
                            <a:avLst/>
                          </a:prstGeom>
                        </pic:spPr>
                      </pic:pic>
                    </a:graphicData>
                  </a:graphic>
                </wp:inline>
              </w:drawing>
            </w:r>
          </w:p>
          <w:p w14:paraId="7F62C82B" w14:textId="77777777" w:rsidR="00941E34" w:rsidRDefault="006C34C1">
            <w:pPr>
              <w:spacing w:after="346"/>
              <w:ind w:left="77"/>
            </w:pPr>
            <w:r>
              <w:rPr>
                <w:noProof/>
              </w:rPr>
              <w:drawing>
                <wp:inline distT="0" distB="0" distL="0" distR="0" wp14:anchorId="4A39BB97" wp14:editId="23DE7D7A">
                  <wp:extent cx="6426047" cy="18290"/>
                  <wp:effectExtent l="0" t="0" r="0" b="0"/>
                  <wp:docPr id="39267" name="Picture 39267"/>
                  <wp:cNvGraphicFramePr/>
                  <a:graphic xmlns:a="http://schemas.openxmlformats.org/drawingml/2006/main">
                    <a:graphicData uri="http://schemas.openxmlformats.org/drawingml/2006/picture">
                      <pic:pic xmlns:pic="http://schemas.openxmlformats.org/drawingml/2006/picture">
                        <pic:nvPicPr>
                          <pic:cNvPr id="39267" name="Picture 39267"/>
                          <pic:cNvPicPr/>
                        </pic:nvPicPr>
                        <pic:blipFill>
                          <a:blip r:embed="rId23"/>
                          <a:stretch>
                            <a:fillRect/>
                          </a:stretch>
                        </pic:blipFill>
                        <pic:spPr>
                          <a:xfrm>
                            <a:off x="0" y="0"/>
                            <a:ext cx="6426047" cy="18290"/>
                          </a:xfrm>
                          <a:prstGeom prst="rect">
                            <a:avLst/>
                          </a:prstGeom>
                        </pic:spPr>
                      </pic:pic>
                    </a:graphicData>
                  </a:graphic>
                </wp:inline>
              </w:drawing>
            </w:r>
          </w:p>
          <w:p w14:paraId="0BA62810" w14:textId="77777777" w:rsidR="00941E34" w:rsidRDefault="006C34C1">
            <w:pPr>
              <w:spacing w:after="350"/>
              <w:ind w:left="77"/>
            </w:pPr>
            <w:r>
              <w:rPr>
                <w:noProof/>
              </w:rPr>
              <w:drawing>
                <wp:inline distT="0" distB="0" distL="0" distR="0" wp14:anchorId="29808132" wp14:editId="41E926C4">
                  <wp:extent cx="6432143" cy="18290"/>
                  <wp:effectExtent l="0" t="0" r="0" b="0"/>
                  <wp:docPr id="39268" name="Picture 39268"/>
                  <wp:cNvGraphicFramePr/>
                  <a:graphic xmlns:a="http://schemas.openxmlformats.org/drawingml/2006/main">
                    <a:graphicData uri="http://schemas.openxmlformats.org/drawingml/2006/picture">
                      <pic:pic xmlns:pic="http://schemas.openxmlformats.org/drawingml/2006/picture">
                        <pic:nvPicPr>
                          <pic:cNvPr id="39268" name="Picture 39268"/>
                          <pic:cNvPicPr/>
                        </pic:nvPicPr>
                        <pic:blipFill>
                          <a:blip r:embed="rId24"/>
                          <a:stretch>
                            <a:fillRect/>
                          </a:stretch>
                        </pic:blipFill>
                        <pic:spPr>
                          <a:xfrm>
                            <a:off x="0" y="0"/>
                            <a:ext cx="6432143" cy="18290"/>
                          </a:xfrm>
                          <a:prstGeom prst="rect">
                            <a:avLst/>
                          </a:prstGeom>
                        </pic:spPr>
                      </pic:pic>
                    </a:graphicData>
                  </a:graphic>
                </wp:inline>
              </w:drawing>
            </w:r>
          </w:p>
          <w:p w14:paraId="005BACD5" w14:textId="77777777" w:rsidR="00941E34" w:rsidRDefault="006C34C1">
            <w:pPr>
              <w:spacing w:after="346"/>
              <w:ind w:left="82"/>
            </w:pPr>
            <w:r>
              <w:rPr>
                <w:noProof/>
              </w:rPr>
              <w:drawing>
                <wp:inline distT="0" distB="0" distL="0" distR="0" wp14:anchorId="2881119C" wp14:editId="7A8D506E">
                  <wp:extent cx="6422998" cy="18290"/>
                  <wp:effectExtent l="0" t="0" r="0" b="0"/>
                  <wp:docPr id="39269" name="Picture 39269"/>
                  <wp:cNvGraphicFramePr/>
                  <a:graphic xmlns:a="http://schemas.openxmlformats.org/drawingml/2006/main">
                    <a:graphicData uri="http://schemas.openxmlformats.org/drawingml/2006/picture">
                      <pic:pic xmlns:pic="http://schemas.openxmlformats.org/drawingml/2006/picture">
                        <pic:nvPicPr>
                          <pic:cNvPr id="39269" name="Picture 39269"/>
                          <pic:cNvPicPr/>
                        </pic:nvPicPr>
                        <pic:blipFill>
                          <a:blip r:embed="rId25"/>
                          <a:stretch>
                            <a:fillRect/>
                          </a:stretch>
                        </pic:blipFill>
                        <pic:spPr>
                          <a:xfrm>
                            <a:off x="0" y="0"/>
                            <a:ext cx="6422998" cy="18290"/>
                          </a:xfrm>
                          <a:prstGeom prst="rect">
                            <a:avLst/>
                          </a:prstGeom>
                        </pic:spPr>
                      </pic:pic>
                    </a:graphicData>
                  </a:graphic>
                </wp:inline>
              </w:drawing>
            </w:r>
          </w:p>
          <w:p w14:paraId="580211A3" w14:textId="77777777" w:rsidR="00941E34" w:rsidRDefault="006C34C1">
            <w:pPr>
              <w:spacing w:after="350"/>
              <w:ind w:left="86"/>
            </w:pPr>
            <w:r>
              <w:rPr>
                <w:noProof/>
              </w:rPr>
              <w:drawing>
                <wp:inline distT="0" distB="0" distL="0" distR="0" wp14:anchorId="1A538619" wp14:editId="114C238F">
                  <wp:extent cx="6422999" cy="18290"/>
                  <wp:effectExtent l="0" t="0" r="0" b="0"/>
                  <wp:docPr id="39270" name="Picture 39270"/>
                  <wp:cNvGraphicFramePr/>
                  <a:graphic xmlns:a="http://schemas.openxmlformats.org/drawingml/2006/main">
                    <a:graphicData uri="http://schemas.openxmlformats.org/drawingml/2006/picture">
                      <pic:pic xmlns:pic="http://schemas.openxmlformats.org/drawingml/2006/picture">
                        <pic:nvPicPr>
                          <pic:cNvPr id="39270" name="Picture 39270"/>
                          <pic:cNvPicPr/>
                        </pic:nvPicPr>
                        <pic:blipFill>
                          <a:blip r:embed="rId26"/>
                          <a:stretch>
                            <a:fillRect/>
                          </a:stretch>
                        </pic:blipFill>
                        <pic:spPr>
                          <a:xfrm>
                            <a:off x="0" y="0"/>
                            <a:ext cx="6422999" cy="18290"/>
                          </a:xfrm>
                          <a:prstGeom prst="rect">
                            <a:avLst/>
                          </a:prstGeom>
                        </pic:spPr>
                      </pic:pic>
                    </a:graphicData>
                  </a:graphic>
                </wp:inline>
              </w:drawing>
            </w:r>
          </w:p>
          <w:p w14:paraId="626B8523" w14:textId="77777777" w:rsidR="00941E34" w:rsidRDefault="006C34C1">
            <w:pPr>
              <w:spacing w:after="350"/>
              <w:ind w:left="86"/>
            </w:pPr>
            <w:r>
              <w:rPr>
                <w:noProof/>
              </w:rPr>
              <w:drawing>
                <wp:inline distT="0" distB="0" distL="0" distR="0" wp14:anchorId="30FCDA73" wp14:editId="6F553BC6">
                  <wp:extent cx="6422999" cy="18290"/>
                  <wp:effectExtent l="0" t="0" r="0" b="0"/>
                  <wp:docPr id="39271" name="Picture 39271"/>
                  <wp:cNvGraphicFramePr/>
                  <a:graphic xmlns:a="http://schemas.openxmlformats.org/drawingml/2006/main">
                    <a:graphicData uri="http://schemas.openxmlformats.org/drawingml/2006/picture">
                      <pic:pic xmlns:pic="http://schemas.openxmlformats.org/drawingml/2006/picture">
                        <pic:nvPicPr>
                          <pic:cNvPr id="39271" name="Picture 39271"/>
                          <pic:cNvPicPr/>
                        </pic:nvPicPr>
                        <pic:blipFill>
                          <a:blip r:embed="rId27"/>
                          <a:stretch>
                            <a:fillRect/>
                          </a:stretch>
                        </pic:blipFill>
                        <pic:spPr>
                          <a:xfrm>
                            <a:off x="0" y="0"/>
                            <a:ext cx="6422999" cy="18290"/>
                          </a:xfrm>
                          <a:prstGeom prst="rect">
                            <a:avLst/>
                          </a:prstGeom>
                        </pic:spPr>
                      </pic:pic>
                    </a:graphicData>
                  </a:graphic>
                </wp:inline>
              </w:drawing>
            </w:r>
          </w:p>
          <w:p w14:paraId="51DF7FA8" w14:textId="77777777" w:rsidR="00941E34" w:rsidRDefault="006C34C1">
            <w:pPr>
              <w:spacing w:after="350"/>
              <w:ind w:left="91"/>
            </w:pPr>
            <w:r>
              <w:rPr>
                <w:noProof/>
              </w:rPr>
              <w:drawing>
                <wp:inline distT="0" distB="0" distL="0" distR="0" wp14:anchorId="33E31E81" wp14:editId="2B161335">
                  <wp:extent cx="6419950" cy="18290"/>
                  <wp:effectExtent l="0" t="0" r="0" b="0"/>
                  <wp:docPr id="39272" name="Picture 39272"/>
                  <wp:cNvGraphicFramePr/>
                  <a:graphic xmlns:a="http://schemas.openxmlformats.org/drawingml/2006/main">
                    <a:graphicData uri="http://schemas.openxmlformats.org/drawingml/2006/picture">
                      <pic:pic xmlns:pic="http://schemas.openxmlformats.org/drawingml/2006/picture">
                        <pic:nvPicPr>
                          <pic:cNvPr id="39272" name="Picture 39272"/>
                          <pic:cNvPicPr/>
                        </pic:nvPicPr>
                        <pic:blipFill>
                          <a:blip r:embed="rId28"/>
                          <a:stretch>
                            <a:fillRect/>
                          </a:stretch>
                        </pic:blipFill>
                        <pic:spPr>
                          <a:xfrm>
                            <a:off x="0" y="0"/>
                            <a:ext cx="6419950" cy="18290"/>
                          </a:xfrm>
                          <a:prstGeom prst="rect">
                            <a:avLst/>
                          </a:prstGeom>
                        </pic:spPr>
                      </pic:pic>
                    </a:graphicData>
                  </a:graphic>
                </wp:inline>
              </w:drawing>
            </w:r>
          </w:p>
          <w:p w14:paraId="0631381C" w14:textId="77777777" w:rsidR="00941E34" w:rsidRDefault="006C34C1">
            <w:pPr>
              <w:spacing w:after="346"/>
              <w:ind w:left="91"/>
            </w:pPr>
            <w:r>
              <w:rPr>
                <w:noProof/>
              </w:rPr>
              <w:drawing>
                <wp:inline distT="0" distB="0" distL="0" distR="0" wp14:anchorId="08EB91A7" wp14:editId="503F6C63">
                  <wp:extent cx="6422998" cy="18290"/>
                  <wp:effectExtent l="0" t="0" r="0" b="0"/>
                  <wp:docPr id="39273" name="Picture 39273"/>
                  <wp:cNvGraphicFramePr/>
                  <a:graphic xmlns:a="http://schemas.openxmlformats.org/drawingml/2006/main">
                    <a:graphicData uri="http://schemas.openxmlformats.org/drawingml/2006/picture">
                      <pic:pic xmlns:pic="http://schemas.openxmlformats.org/drawingml/2006/picture">
                        <pic:nvPicPr>
                          <pic:cNvPr id="39273" name="Picture 39273"/>
                          <pic:cNvPicPr/>
                        </pic:nvPicPr>
                        <pic:blipFill>
                          <a:blip r:embed="rId29"/>
                          <a:stretch>
                            <a:fillRect/>
                          </a:stretch>
                        </pic:blipFill>
                        <pic:spPr>
                          <a:xfrm>
                            <a:off x="0" y="0"/>
                            <a:ext cx="6422998" cy="18290"/>
                          </a:xfrm>
                          <a:prstGeom prst="rect">
                            <a:avLst/>
                          </a:prstGeom>
                        </pic:spPr>
                      </pic:pic>
                    </a:graphicData>
                  </a:graphic>
                </wp:inline>
              </w:drawing>
            </w:r>
          </w:p>
          <w:p w14:paraId="2942491D" w14:textId="77777777" w:rsidR="00941E34" w:rsidRDefault="006C34C1">
            <w:pPr>
              <w:spacing w:after="346"/>
              <w:ind w:left="96"/>
            </w:pPr>
            <w:r>
              <w:rPr>
                <w:noProof/>
              </w:rPr>
              <w:drawing>
                <wp:inline distT="0" distB="0" distL="0" distR="0" wp14:anchorId="2C2DFF10" wp14:editId="7B9ECE45">
                  <wp:extent cx="6419949" cy="18290"/>
                  <wp:effectExtent l="0" t="0" r="0" b="0"/>
                  <wp:docPr id="39274" name="Picture 39274"/>
                  <wp:cNvGraphicFramePr/>
                  <a:graphic xmlns:a="http://schemas.openxmlformats.org/drawingml/2006/main">
                    <a:graphicData uri="http://schemas.openxmlformats.org/drawingml/2006/picture">
                      <pic:pic xmlns:pic="http://schemas.openxmlformats.org/drawingml/2006/picture">
                        <pic:nvPicPr>
                          <pic:cNvPr id="39274" name="Picture 39274"/>
                          <pic:cNvPicPr/>
                        </pic:nvPicPr>
                        <pic:blipFill>
                          <a:blip r:embed="rId30"/>
                          <a:stretch>
                            <a:fillRect/>
                          </a:stretch>
                        </pic:blipFill>
                        <pic:spPr>
                          <a:xfrm>
                            <a:off x="0" y="0"/>
                            <a:ext cx="6419949" cy="18290"/>
                          </a:xfrm>
                          <a:prstGeom prst="rect">
                            <a:avLst/>
                          </a:prstGeom>
                        </pic:spPr>
                      </pic:pic>
                    </a:graphicData>
                  </a:graphic>
                </wp:inline>
              </w:drawing>
            </w:r>
          </w:p>
          <w:p w14:paraId="6EFBA730" w14:textId="77777777" w:rsidR="00941E34" w:rsidRDefault="006C34C1">
            <w:pPr>
              <w:spacing w:after="341"/>
              <w:ind w:left="96"/>
            </w:pPr>
            <w:r>
              <w:rPr>
                <w:noProof/>
              </w:rPr>
              <w:drawing>
                <wp:inline distT="0" distB="0" distL="0" distR="0" wp14:anchorId="165C1585" wp14:editId="65B24AE2">
                  <wp:extent cx="6422998" cy="21338"/>
                  <wp:effectExtent l="0" t="0" r="0" b="0"/>
                  <wp:docPr id="39275" name="Picture 39275"/>
                  <wp:cNvGraphicFramePr/>
                  <a:graphic xmlns:a="http://schemas.openxmlformats.org/drawingml/2006/main">
                    <a:graphicData uri="http://schemas.openxmlformats.org/drawingml/2006/picture">
                      <pic:pic xmlns:pic="http://schemas.openxmlformats.org/drawingml/2006/picture">
                        <pic:nvPicPr>
                          <pic:cNvPr id="39275" name="Picture 39275"/>
                          <pic:cNvPicPr/>
                        </pic:nvPicPr>
                        <pic:blipFill>
                          <a:blip r:embed="rId31"/>
                          <a:stretch>
                            <a:fillRect/>
                          </a:stretch>
                        </pic:blipFill>
                        <pic:spPr>
                          <a:xfrm>
                            <a:off x="0" y="0"/>
                            <a:ext cx="6422998" cy="21338"/>
                          </a:xfrm>
                          <a:prstGeom prst="rect">
                            <a:avLst/>
                          </a:prstGeom>
                        </pic:spPr>
                      </pic:pic>
                    </a:graphicData>
                  </a:graphic>
                </wp:inline>
              </w:drawing>
            </w:r>
          </w:p>
          <w:p w14:paraId="4749CB7B" w14:textId="77777777" w:rsidR="00941E34" w:rsidRDefault="006C34C1">
            <w:pPr>
              <w:spacing w:after="350"/>
              <w:ind w:left="96"/>
            </w:pPr>
            <w:r>
              <w:rPr>
                <w:noProof/>
              </w:rPr>
              <w:drawing>
                <wp:inline distT="0" distB="0" distL="0" distR="0" wp14:anchorId="03EFA974" wp14:editId="1C448974">
                  <wp:extent cx="6426047" cy="18290"/>
                  <wp:effectExtent l="0" t="0" r="0" b="0"/>
                  <wp:docPr id="39276" name="Picture 39276"/>
                  <wp:cNvGraphicFramePr/>
                  <a:graphic xmlns:a="http://schemas.openxmlformats.org/drawingml/2006/main">
                    <a:graphicData uri="http://schemas.openxmlformats.org/drawingml/2006/picture">
                      <pic:pic xmlns:pic="http://schemas.openxmlformats.org/drawingml/2006/picture">
                        <pic:nvPicPr>
                          <pic:cNvPr id="39276" name="Picture 39276"/>
                          <pic:cNvPicPr/>
                        </pic:nvPicPr>
                        <pic:blipFill>
                          <a:blip r:embed="rId32"/>
                          <a:stretch>
                            <a:fillRect/>
                          </a:stretch>
                        </pic:blipFill>
                        <pic:spPr>
                          <a:xfrm>
                            <a:off x="0" y="0"/>
                            <a:ext cx="6426047" cy="18290"/>
                          </a:xfrm>
                          <a:prstGeom prst="rect">
                            <a:avLst/>
                          </a:prstGeom>
                        </pic:spPr>
                      </pic:pic>
                    </a:graphicData>
                  </a:graphic>
                </wp:inline>
              </w:drawing>
            </w:r>
          </w:p>
          <w:p w14:paraId="75100F03" w14:textId="77777777" w:rsidR="00941E34" w:rsidRDefault="006C34C1">
            <w:pPr>
              <w:spacing w:after="346"/>
              <w:ind w:left="101"/>
            </w:pPr>
            <w:r>
              <w:rPr>
                <w:noProof/>
              </w:rPr>
              <w:drawing>
                <wp:inline distT="0" distB="0" distL="0" distR="0" wp14:anchorId="0C59F778" wp14:editId="72775F47">
                  <wp:extent cx="6422999" cy="21338"/>
                  <wp:effectExtent l="0" t="0" r="0" b="0"/>
                  <wp:docPr id="39277" name="Picture 39277"/>
                  <wp:cNvGraphicFramePr/>
                  <a:graphic xmlns:a="http://schemas.openxmlformats.org/drawingml/2006/main">
                    <a:graphicData uri="http://schemas.openxmlformats.org/drawingml/2006/picture">
                      <pic:pic xmlns:pic="http://schemas.openxmlformats.org/drawingml/2006/picture">
                        <pic:nvPicPr>
                          <pic:cNvPr id="39277" name="Picture 39277"/>
                          <pic:cNvPicPr/>
                        </pic:nvPicPr>
                        <pic:blipFill>
                          <a:blip r:embed="rId33"/>
                          <a:stretch>
                            <a:fillRect/>
                          </a:stretch>
                        </pic:blipFill>
                        <pic:spPr>
                          <a:xfrm>
                            <a:off x="0" y="0"/>
                            <a:ext cx="6422999" cy="21338"/>
                          </a:xfrm>
                          <a:prstGeom prst="rect">
                            <a:avLst/>
                          </a:prstGeom>
                        </pic:spPr>
                      </pic:pic>
                    </a:graphicData>
                  </a:graphic>
                </wp:inline>
              </w:drawing>
            </w:r>
          </w:p>
          <w:p w14:paraId="041CE46C" w14:textId="77777777" w:rsidR="00941E34" w:rsidRDefault="006C34C1">
            <w:pPr>
              <w:spacing w:after="346"/>
              <w:ind w:left="106"/>
            </w:pPr>
            <w:r>
              <w:rPr>
                <w:noProof/>
              </w:rPr>
              <w:drawing>
                <wp:inline distT="0" distB="0" distL="0" distR="0" wp14:anchorId="688F18D5" wp14:editId="54B88EE6">
                  <wp:extent cx="6419950" cy="21338"/>
                  <wp:effectExtent l="0" t="0" r="0" b="0"/>
                  <wp:docPr id="39278" name="Picture 39278"/>
                  <wp:cNvGraphicFramePr/>
                  <a:graphic xmlns:a="http://schemas.openxmlformats.org/drawingml/2006/main">
                    <a:graphicData uri="http://schemas.openxmlformats.org/drawingml/2006/picture">
                      <pic:pic xmlns:pic="http://schemas.openxmlformats.org/drawingml/2006/picture">
                        <pic:nvPicPr>
                          <pic:cNvPr id="39278" name="Picture 39278"/>
                          <pic:cNvPicPr/>
                        </pic:nvPicPr>
                        <pic:blipFill>
                          <a:blip r:embed="rId34"/>
                          <a:stretch>
                            <a:fillRect/>
                          </a:stretch>
                        </pic:blipFill>
                        <pic:spPr>
                          <a:xfrm>
                            <a:off x="0" y="0"/>
                            <a:ext cx="6419950" cy="21338"/>
                          </a:xfrm>
                          <a:prstGeom prst="rect">
                            <a:avLst/>
                          </a:prstGeom>
                        </pic:spPr>
                      </pic:pic>
                    </a:graphicData>
                  </a:graphic>
                </wp:inline>
              </w:drawing>
            </w:r>
          </w:p>
          <w:p w14:paraId="6373C04D" w14:textId="77777777" w:rsidR="00941E34" w:rsidRDefault="006C34C1">
            <w:pPr>
              <w:spacing w:after="341"/>
              <w:ind w:left="106"/>
            </w:pPr>
            <w:r>
              <w:rPr>
                <w:noProof/>
              </w:rPr>
              <w:lastRenderedPageBreak/>
              <w:drawing>
                <wp:inline distT="0" distB="0" distL="0" distR="0" wp14:anchorId="474F007F" wp14:editId="3CD2D40A">
                  <wp:extent cx="6419950" cy="18290"/>
                  <wp:effectExtent l="0" t="0" r="0" b="0"/>
                  <wp:docPr id="39279" name="Picture 39279"/>
                  <wp:cNvGraphicFramePr/>
                  <a:graphic xmlns:a="http://schemas.openxmlformats.org/drawingml/2006/main">
                    <a:graphicData uri="http://schemas.openxmlformats.org/drawingml/2006/picture">
                      <pic:pic xmlns:pic="http://schemas.openxmlformats.org/drawingml/2006/picture">
                        <pic:nvPicPr>
                          <pic:cNvPr id="39279" name="Picture 39279"/>
                          <pic:cNvPicPr/>
                        </pic:nvPicPr>
                        <pic:blipFill>
                          <a:blip r:embed="rId35"/>
                          <a:stretch>
                            <a:fillRect/>
                          </a:stretch>
                        </pic:blipFill>
                        <pic:spPr>
                          <a:xfrm>
                            <a:off x="0" y="0"/>
                            <a:ext cx="6419950" cy="18290"/>
                          </a:xfrm>
                          <a:prstGeom prst="rect">
                            <a:avLst/>
                          </a:prstGeom>
                        </pic:spPr>
                      </pic:pic>
                    </a:graphicData>
                  </a:graphic>
                </wp:inline>
              </w:drawing>
            </w:r>
          </w:p>
          <w:p w14:paraId="6AA5253C" w14:textId="77777777" w:rsidR="00941E34" w:rsidRDefault="006C34C1">
            <w:pPr>
              <w:spacing w:after="341"/>
              <w:ind w:left="106"/>
            </w:pPr>
            <w:r>
              <w:rPr>
                <w:noProof/>
              </w:rPr>
              <w:drawing>
                <wp:inline distT="0" distB="0" distL="0" distR="0" wp14:anchorId="7F1D5D8B" wp14:editId="249A9C80">
                  <wp:extent cx="6419950" cy="24386"/>
                  <wp:effectExtent l="0" t="0" r="0" b="0"/>
                  <wp:docPr id="39280" name="Picture 39280"/>
                  <wp:cNvGraphicFramePr/>
                  <a:graphic xmlns:a="http://schemas.openxmlformats.org/drawingml/2006/main">
                    <a:graphicData uri="http://schemas.openxmlformats.org/drawingml/2006/picture">
                      <pic:pic xmlns:pic="http://schemas.openxmlformats.org/drawingml/2006/picture">
                        <pic:nvPicPr>
                          <pic:cNvPr id="39280" name="Picture 39280"/>
                          <pic:cNvPicPr/>
                        </pic:nvPicPr>
                        <pic:blipFill>
                          <a:blip r:embed="rId36"/>
                          <a:stretch>
                            <a:fillRect/>
                          </a:stretch>
                        </pic:blipFill>
                        <pic:spPr>
                          <a:xfrm>
                            <a:off x="0" y="0"/>
                            <a:ext cx="6419950" cy="24386"/>
                          </a:xfrm>
                          <a:prstGeom prst="rect">
                            <a:avLst/>
                          </a:prstGeom>
                        </pic:spPr>
                      </pic:pic>
                    </a:graphicData>
                  </a:graphic>
                </wp:inline>
              </w:drawing>
            </w:r>
          </w:p>
          <w:p w14:paraId="5C9251C7" w14:textId="77777777" w:rsidR="00941E34" w:rsidRDefault="006C34C1">
            <w:pPr>
              <w:spacing w:after="346"/>
              <w:ind w:left="115"/>
            </w:pPr>
            <w:r>
              <w:rPr>
                <w:noProof/>
              </w:rPr>
              <w:drawing>
                <wp:inline distT="0" distB="0" distL="0" distR="0" wp14:anchorId="5A72AFD8" wp14:editId="7CD0C709">
                  <wp:extent cx="6416902" cy="21338"/>
                  <wp:effectExtent l="0" t="0" r="0" b="0"/>
                  <wp:docPr id="39281" name="Picture 39281"/>
                  <wp:cNvGraphicFramePr/>
                  <a:graphic xmlns:a="http://schemas.openxmlformats.org/drawingml/2006/main">
                    <a:graphicData uri="http://schemas.openxmlformats.org/drawingml/2006/picture">
                      <pic:pic xmlns:pic="http://schemas.openxmlformats.org/drawingml/2006/picture">
                        <pic:nvPicPr>
                          <pic:cNvPr id="39281" name="Picture 39281"/>
                          <pic:cNvPicPr/>
                        </pic:nvPicPr>
                        <pic:blipFill>
                          <a:blip r:embed="rId37"/>
                          <a:stretch>
                            <a:fillRect/>
                          </a:stretch>
                        </pic:blipFill>
                        <pic:spPr>
                          <a:xfrm>
                            <a:off x="0" y="0"/>
                            <a:ext cx="6416902" cy="21338"/>
                          </a:xfrm>
                          <a:prstGeom prst="rect">
                            <a:avLst/>
                          </a:prstGeom>
                        </pic:spPr>
                      </pic:pic>
                    </a:graphicData>
                  </a:graphic>
                </wp:inline>
              </w:drawing>
            </w:r>
          </w:p>
          <w:p w14:paraId="7458171B" w14:textId="77777777" w:rsidR="00941E34" w:rsidRDefault="006C34C1">
            <w:pPr>
              <w:spacing w:after="346"/>
              <w:ind w:left="120"/>
            </w:pPr>
            <w:r>
              <w:rPr>
                <w:noProof/>
              </w:rPr>
              <w:drawing>
                <wp:inline distT="0" distB="0" distL="0" distR="0" wp14:anchorId="70708EBD" wp14:editId="2920ED36">
                  <wp:extent cx="6413854" cy="18290"/>
                  <wp:effectExtent l="0" t="0" r="0" b="0"/>
                  <wp:docPr id="39282" name="Picture 39282"/>
                  <wp:cNvGraphicFramePr/>
                  <a:graphic xmlns:a="http://schemas.openxmlformats.org/drawingml/2006/main">
                    <a:graphicData uri="http://schemas.openxmlformats.org/drawingml/2006/picture">
                      <pic:pic xmlns:pic="http://schemas.openxmlformats.org/drawingml/2006/picture">
                        <pic:nvPicPr>
                          <pic:cNvPr id="39282" name="Picture 39282"/>
                          <pic:cNvPicPr/>
                        </pic:nvPicPr>
                        <pic:blipFill>
                          <a:blip r:embed="rId38"/>
                          <a:stretch>
                            <a:fillRect/>
                          </a:stretch>
                        </pic:blipFill>
                        <pic:spPr>
                          <a:xfrm>
                            <a:off x="0" y="0"/>
                            <a:ext cx="6413854" cy="18290"/>
                          </a:xfrm>
                          <a:prstGeom prst="rect">
                            <a:avLst/>
                          </a:prstGeom>
                        </pic:spPr>
                      </pic:pic>
                    </a:graphicData>
                  </a:graphic>
                </wp:inline>
              </w:drawing>
            </w:r>
          </w:p>
          <w:p w14:paraId="727B6283" w14:textId="77777777" w:rsidR="00941E34" w:rsidRDefault="006C34C1">
            <w:pPr>
              <w:spacing w:after="350"/>
              <w:ind w:left="115"/>
            </w:pPr>
            <w:r>
              <w:rPr>
                <w:noProof/>
              </w:rPr>
              <w:drawing>
                <wp:inline distT="0" distB="0" distL="0" distR="0" wp14:anchorId="6F38F087" wp14:editId="767068EB">
                  <wp:extent cx="6419950" cy="18290"/>
                  <wp:effectExtent l="0" t="0" r="0" b="0"/>
                  <wp:docPr id="39283" name="Picture 39283"/>
                  <wp:cNvGraphicFramePr/>
                  <a:graphic xmlns:a="http://schemas.openxmlformats.org/drawingml/2006/main">
                    <a:graphicData uri="http://schemas.openxmlformats.org/drawingml/2006/picture">
                      <pic:pic xmlns:pic="http://schemas.openxmlformats.org/drawingml/2006/picture">
                        <pic:nvPicPr>
                          <pic:cNvPr id="39283" name="Picture 39283"/>
                          <pic:cNvPicPr/>
                        </pic:nvPicPr>
                        <pic:blipFill>
                          <a:blip r:embed="rId39"/>
                          <a:stretch>
                            <a:fillRect/>
                          </a:stretch>
                        </pic:blipFill>
                        <pic:spPr>
                          <a:xfrm>
                            <a:off x="0" y="0"/>
                            <a:ext cx="6419950" cy="18290"/>
                          </a:xfrm>
                          <a:prstGeom prst="rect">
                            <a:avLst/>
                          </a:prstGeom>
                        </pic:spPr>
                      </pic:pic>
                    </a:graphicData>
                  </a:graphic>
                </wp:inline>
              </w:drawing>
            </w:r>
          </w:p>
          <w:p w14:paraId="027F379A" w14:textId="77777777" w:rsidR="00941E34" w:rsidRDefault="006C34C1">
            <w:pPr>
              <w:spacing w:after="341"/>
              <w:ind w:left="125"/>
            </w:pPr>
            <w:r>
              <w:rPr>
                <w:noProof/>
              </w:rPr>
              <w:drawing>
                <wp:inline distT="0" distB="0" distL="0" distR="0" wp14:anchorId="51760591" wp14:editId="37C071CE">
                  <wp:extent cx="6413853" cy="18290"/>
                  <wp:effectExtent l="0" t="0" r="0" b="0"/>
                  <wp:docPr id="39284" name="Picture 39284"/>
                  <wp:cNvGraphicFramePr/>
                  <a:graphic xmlns:a="http://schemas.openxmlformats.org/drawingml/2006/main">
                    <a:graphicData uri="http://schemas.openxmlformats.org/drawingml/2006/picture">
                      <pic:pic xmlns:pic="http://schemas.openxmlformats.org/drawingml/2006/picture">
                        <pic:nvPicPr>
                          <pic:cNvPr id="39284" name="Picture 39284"/>
                          <pic:cNvPicPr/>
                        </pic:nvPicPr>
                        <pic:blipFill>
                          <a:blip r:embed="rId40"/>
                          <a:stretch>
                            <a:fillRect/>
                          </a:stretch>
                        </pic:blipFill>
                        <pic:spPr>
                          <a:xfrm>
                            <a:off x="0" y="0"/>
                            <a:ext cx="6413853" cy="18290"/>
                          </a:xfrm>
                          <a:prstGeom prst="rect">
                            <a:avLst/>
                          </a:prstGeom>
                        </pic:spPr>
                      </pic:pic>
                    </a:graphicData>
                  </a:graphic>
                </wp:inline>
              </w:drawing>
            </w:r>
          </w:p>
          <w:p w14:paraId="6584B3BC" w14:textId="77777777" w:rsidR="00941E34" w:rsidRDefault="006C34C1">
            <w:pPr>
              <w:spacing w:after="336"/>
              <w:ind w:left="125"/>
            </w:pPr>
            <w:r>
              <w:rPr>
                <w:noProof/>
              </w:rPr>
              <w:drawing>
                <wp:inline distT="0" distB="0" distL="0" distR="0" wp14:anchorId="6CDAB56A" wp14:editId="1D6E8B96">
                  <wp:extent cx="6419950" cy="24386"/>
                  <wp:effectExtent l="0" t="0" r="0" b="0"/>
                  <wp:docPr id="39285" name="Picture 39285"/>
                  <wp:cNvGraphicFramePr/>
                  <a:graphic xmlns:a="http://schemas.openxmlformats.org/drawingml/2006/main">
                    <a:graphicData uri="http://schemas.openxmlformats.org/drawingml/2006/picture">
                      <pic:pic xmlns:pic="http://schemas.openxmlformats.org/drawingml/2006/picture">
                        <pic:nvPicPr>
                          <pic:cNvPr id="39285" name="Picture 39285"/>
                          <pic:cNvPicPr/>
                        </pic:nvPicPr>
                        <pic:blipFill>
                          <a:blip r:embed="rId41"/>
                          <a:stretch>
                            <a:fillRect/>
                          </a:stretch>
                        </pic:blipFill>
                        <pic:spPr>
                          <a:xfrm>
                            <a:off x="0" y="0"/>
                            <a:ext cx="6419950" cy="24386"/>
                          </a:xfrm>
                          <a:prstGeom prst="rect">
                            <a:avLst/>
                          </a:prstGeom>
                        </pic:spPr>
                      </pic:pic>
                    </a:graphicData>
                  </a:graphic>
                </wp:inline>
              </w:drawing>
            </w:r>
          </w:p>
          <w:p w14:paraId="2EF01442" w14:textId="77777777" w:rsidR="00941E34" w:rsidRDefault="006C34C1">
            <w:pPr>
              <w:spacing w:after="346"/>
              <w:ind w:left="125"/>
            </w:pPr>
            <w:r>
              <w:rPr>
                <w:noProof/>
              </w:rPr>
              <w:drawing>
                <wp:inline distT="0" distB="0" distL="0" distR="0" wp14:anchorId="34EDB882" wp14:editId="1ECC23DA">
                  <wp:extent cx="6419950" cy="24387"/>
                  <wp:effectExtent l="0" t="0" r="0" b="0"/>
                  <wp:docPr id="39286" name="Picture 39286"/>
                  <wp:cNvGraphicFramePr/>
                  <a:graphic xmlns:a="http://schemas.openxmlformats.org/drawingml/2006/main">
                    <a:graphicData uri="http://schemas.openxmlformats.org/drawingml/2006/picture">
                      <pic:pic xmlns:pic="http://schemas.openxmlformats.org/drawingml/2006/picture">
                        <pic:nvPicPr>
                          <pic:cNvPr id="39286" name="Picture 39286"/>
                          <pic:cNvPicPr/>
                        </pic:nvPicPr>
                        <pic:blipFill>
                          <a:blip r:embed="rId42"/>
                          <a:stretch>
                            <a:fillRect/>
                          </a:stretch>
                        </pic:blipFill>
                        <pic:spPr>
                          <a:xfrm>
                            <a:off x="0" y="0"/>
                            <a:ext cx="6419950" cy="24387"/>
                          </a:xfrm>
                          <a:prstGeom prst="rect">
                            <a:avLst/>
                          </a:prstGeom>
                        </pic:spPr>
                      </pic:pic>
                    </a:graphicData>
                  </a:graphic>
                </wp:inline>
              </w:drawing>
            </w:r>
          </w:p>
          <w:p w14:paraId="4B45F41A" w14:textId="77777777" w:rsidR="00941E34" w:rsidRDefault="006C34C1">
            <w:pPr>
              <w:spacing w:after="341"/>
              <w:ind w:left="134"/>
            </w:pPr>
            <w:r>
              <w:rPr>
                <w:noProof/>
              </w:rPr>
              <w:drawing>
                <wp:inline distT="0" distB="0" distL="0" distR="0" wp14:anchorId="188826C2" wp14:editId="3A439BAC">
                  <wp:extent cx="6413853" cy="18290"/>
                  <wp:effectExtent l="0" t="0" r="0" b="0"/>
                  <wp:docPr id="39287" name="Picture 39287"/>
                  <wp:cNvGraphicFramePr/>
                  <a:graphic xmlns:a="http://schemas.openxmlformats.org/drawingml/2006/main">
                    <a:graphicData uri="http://schemas.openxmlformats.org/drawingml/2006/picture">
                      <pic:pic xmlns:pic="http://schemas.openxmlformats.org/drawingml/2006/picture">
                        <pic:nvPicPr>
                          <pic:cNvPr id="39287" name="Picture 39287"/>
                          <pic:cNvPicPr/>
                        </pic:nvPicPr>
                        <pic:blipFill>
                          <a:blip r:embed="rId43"/>
                          <a:stretch>
                            <a:fillRect/>
                          </a:stretch>
                        </pic:blipFill>
                        <pic:spPr>
                          <a:xfrm>
                            <a:off x="0" y="0"/>
                            <a:ext cx="6413853" cy="18290"/>
                          </a:xfrm>
                          <a:prstGeom prst="rect">
                            <a:avLst/>
                          </a:prstGeom>
                        </pic:spPr>
                      </pic:pic>
                    </a:graphicData>
                  </a:graphic>
                </wp:inline>
              </w:drawing>
            </w:r>
          </w:p>
          <w:p w14:paraId="55B27843" w14:textId="77777777" w:rsidR="00941E34" w:rsidRDefault="006C34C1">
            <w:pPr>
              <w:spacing w:after="341"/>
              <w:ind w:left="139"/>
            </w:pPr>
            <w:r>
              <w:rPr>
                <w:noProof/>
              </w:rPr>
              <w:drawing>
                <wp:inline distT="0" distB="0" distL="0" distR="0" wp14:anchorId="4EB7DBFE" wp14:editId="7E7F7630">
                  <wp:extent cx="6410805" cy="24386"/>
                  <wp:effectExtent l="0" t="0" r="0" b="0"/>
                  <wp:docPr id="39288" name="Picture 39288"/>
                  <wp:cNvGraphicFramePr/>
                  <a:graphic xmlns:a="http://schemas.openxmlformats.org/drawingml/2006/main">
                    <a:graphicData uri="http://schemas.openxmlformats.org/drawingml/2006/picture">
                      <pic:pic xmlns:pic="http://schemas.openxmlformats.org/drawingml/2006/picture">
                        <pic:nvPicPr>
                          <pic:cNvPr id="39288" name="Picture 39288"/>
                          <pic:cNvPicPr/>
                        </pic:nvPicPr>
                        <pic:blipFill>
                          <a:blip r:embed="rId44"/>
                          <a:stretch>
                            <a:fillRect/>
                          </a:stretch>
                        </pic:blipFill>
                        <pic:spPr>
                          <a:xfrm>
                            <a:off x="0" y="0"/>
                            <a:ext cx="6410805" cy="24386"/>
                          </a:xfrm>
                          <a:prstGeom prst="rect">
                            <a:avLst/>
                          </a:prstGeom>
                        </pic:spPr>
                      </pic:pic>
                    </a:graphicData>
                  </a:graphic>
                </wp:inline>
              </w:drawing>
            </w:r>
          </w:p>
          <w:p w14:paraId="3ABC94FB" w14:textId="77777777" w:rsidR="00941E34" w:rsidRDefault="006C34C1">
            <w:pPr>
              <w:spacing w:after="0"/>
              <w:ind w:left="144"/>
            </w:pPr>
            <w:r>
              <w:rPr>
                <w:noProof/>
              </w:rPr>
              <w:drawing>
                <wp:inline distT="0" distB="0" distL="0" distR="0" wp14:anchorId="7AE6043F" wp14:editId="653DEBFB">
                  <wp:extent cx="6410805" cy="21338"/>
                  <wp:effectExtent l="0" t="0" r="0" b="0"/>
                  <wp:docPr id="39289" name="Picture 39289"/>
                  <wp:cNvGraphicFramePr/>
                  <a:graphic xmlns:a="http://schemas.openxmlformats.org/drawingml/2006/main">
                    <a:graphicData uri="http://schemas.openxmlformats.org/drawingml/2006/picture">
                      <pic:pic xmlns:pic="http://schemas.openxmlformats.org/drawingml/2006/picture">
                        <pic:nvPicPr>
                          <pic:cNvPr id="39289" name="Picture 39289"/>
                          <pic:cNvPicPr/>
                        </pic:nvPicPr>
                        <pic:blipFill>
                          <a:blip r:embed="rId45"/>
                          <a:stretch>
                            <a:fillRect/>
                          </a:stretch>
                        </pic:blipFill>
                        <pic:spPr>
                          <a:xfrm>
                            <a:off x="0" y="0"/>
                            <a:ext cx="6410805" cy="21338"/>
                          </a:xfrm>
                          <a:prstGeom prst="rect">
                            <a:avLst/>
                          </a:prstGeom>
                        </pic:spPr>
                      </pic:pic>
                    </a:graphicData>
                  </a:graphic>
                </wp:inline>
              </w:drawing>
            </w:r>
          </w:p>
        </w:tc>
      </w:tr>
      <w:tr w:rsidR="00941E34" w14:paraId="5B6F9D06" w14:textId="77777777">
        <w:trPr>
          <w:trHeight w:val="1104"/>
        </w:trPr>
        <w:tc>
          <w:tcPr>
            <w:tcW w:w="10285" w:type="dxa"/>
            <w:tcBorders>
              <w:top w:val="single" w:sz="2" w:space="0" w:color="000000"/>
              <w:left w:val="single" w:sz="2" w:space="0" w:color="000000"/>
              <w:bottom w:val="single" w:sz="2" w:space="0" w:color="000000"/>
              <w:right w:val="single" w:sz="2" w:space="0" w:color="000000"/>
            </w:tcBorders>
            <w:vAlign w:val="bottom"/>
          </w:tcPr>
          <w:tbl>
            <w:tblPr>
              <w:tblStyle w:val="TableGrid"/>
              <w:tblW w:w="9877" w:type="dxa"/>
              <w:tblInd w:w="339" w:type="dxa"/>
              <w:tblCellMar>
                <w:top w:w="0" w:type="dxa"/>
                <w:left w:w="64" w:type="dxa"/>
                <w:bottom w:w="0" w:type="dxa"/>
                <w:right w:w="53" w:type="dxa"/>
              </w:tblCellMar>
              <w:tblLook w:val="04A0" w:firstRow="1" w:lastRow="0" w:firstColumn="1" w:lastColumn="0" w:noHBand="0" w:noVBand="1"/>
            </w:tblPr>
            <w:tblGrid>
              <w:gridCol w:w="446"/>
              <w:gridCol w:w="7405"/>
              <w:gridCol w:w="2026"/>
            </w:tblGrid>
            <w:tr w:rsidR="00941E34" w14:paraId="5A8935A0" w14:textId="77777777">
              <w:trPr>
                <w:trHeight w:val="406"/>
              </w:trPr>
              <w:tc>
                <w:tcPr>
                  <w:tcW w:w="446" w:type="dxa"/>
                  <w:tcBorders>
                    <w:top w:val="single" w:sz="2" w:space="0" w:color="000000"/>
                    <w:left w:val="single" w:sz="2" w:space="0" w:color="000000"/>
                    <w:bottom w:val="single" w:sz="2" w:space="0" w:color="000000"/>
                    <w:right w:val="single" w:sz="2" w:space="0" w:color="000000"/>
                  </w:tcBorders>
                  <w:vAlign w:val="center"/>
                </w:tcPr>
                <w:p w14:paraId="3CDCECCD" w14:textId="77777777" w:rsidR="00941E34" w:rsidRDefault="006C34C1">
                  <w:pPr>
                    <w:spacing w:after="0"/>
                    <w:ind w:left="58"/>
                  </w:pPr>
                  <w:r>
                    <w:rPr>
                      <w:sz w:val="14"/>
                    </w:rPr>
                    <w:lastRenderedPageBreak/>
                    <w:t xml:space="preserve">N/A </w:t>
                  </w:r>
                </w:p>
              </w:tc>
              <w:tc>
                <w:tcPr>
                  <w:tcW w:w="7404" w:type="dxa"/>
                  <w:tcBorders>
                    <w:top w:val="nil"/>
                    <w:left w:val="single" w:sz="2" w:space="0" w:color="000000"/>
                    <w:bottom w:val="nil"/>
                    <w:right w:val="single" w:sz="2" w:space="0" w:color="000000"/>
                  </w:tcBorders>
                  <w:vAlign w:val="center"/>
                </w:tcPr>
                <w:p w14:paraId="02754B9E" w14:textId="77777777" w:rsidR="00941E34" w:rsidRDefault="006C34C1">
                  <w:pPr>
                    <w:tabs>
                      <w:tab w:val="right" w:pos="7287"/>
                    </w:tabs>
                    <w:spacing w:after="0"/>
                  </w:pPr>
                  <w:r>
                    <w:rPr>
                      <w:sz w:val="16"/>
                    </w:rPr>
                    <w:t>Additional observations</w:t>
                  </w:r>
                  <w:r>
                    <w:rPr>
                      <w:sz w:val="16"/>
                    </w:rPr>
                    <w:tab/>
                    <w:t>Additional notes/observations attached or to follow ref:</w:t>
                  </w:r>
                </w:p>
              </w:tc>
              <w:tc>
                <w:tcPr>
                  <w:tcW w:w="2026" w:type="dxa"/>
                  <w:tcBorders>
                    <w:top w:val="single" w:sz="2" w:space="0" w:color="000000"/>
                    <w:left w:val="single" w:sz="2" w:space="0" w:color="000000"/>
                    <w:bottom w:val="single" w:sz="2" w:space="0" w:color="000000"/>
                    <w:right w:val="single" w:sz="2" w:space="0" w:color="000000"/>
                  </w:tcBorders>
                  <w:vAlign w:val="center"/>
                </w:tcPr>
                <w:p w14:paraId="68E2A963" w14:textId="77777777" w:rsidR="00941E34" w:rsidRDefault="006C34C1">
                  <w:pPr>
                    <w:spacing w:after="0"/>
                    <w:ind w:right="16"/>
                    <w:jc w:val="center"/>
                  </w:pPr>
                  <w:r>
                    <w:rPr>
                      <w:sz w:val="12"/>
                    </w:rPr>
                    <w:t>NIA</w:t>
                  </w:r>
                </w:p>
              </w:tc>
            </w:tr>
          </w:tbl>
          <w:p w14:paraId="5CDB12DD" w14:textId="77777777" w:rsidR="00941E34" w:rsidRDefault="006C34C1">
            <w:pPr>
              <w:spacing w:after="0"/>
              <w:ind w:left="154" w:hanging="5"/>
            </w:pPr>
            <w:r>
              <w:rPr>
                <w:sz w:val="16"/>
              </w:rPr>
              <w:t>One of the following codes, as appropriate, has been allocated to each of the observations made above to indicate to the person(s) responsible for the Installation the degree of urgency for remedial action.</w:t>
            </w:r>
          </w:p>
        </w:tc>
      </w:tr>
      <w:tr w:rsidR="00941E34" w14:paraId="4E11D6BF" w14:textId="77777777">
        <w:trPr>
          <w:trHeight w:val="282"/>
        </w:trPr>
        <w:tc>
          <w:tcPr>
            <w:tcW w:w="10285" w:type="dxa"/>
            <w:tcBorders>
              <w:top w:val="single" w:sz="2" w:space="0" w:color="000000"/>
              <w:left w:val="single" w:sz="2" w:space="0" w:color="000000"/>
              <w:bottom w:val="single" w:sz="2" w:space="0" w:color="000000"/>
              <w:right w:val="single" w:sz="2" w:space="0" w:color="000000"/>
            </w:tcBorders>
          </w:tcPr>
          <w:p w14:paraId="63E7C8DE" w14:textId="77777777" w:rsidR="00941E34" w:rsidRDefault="006C34C1">
            <w:pPr>
              <w:spacing w:after="0"/>
              <w:ind w:left="154"/>
            </w:pPr>
            <w:r>
              <w:rPr>
                <w:sz w:val="16"/>
              </w:rPr>
              <w:t>Cl Danger present. Risk of injury. Immediate rem</w:t>
            </w:r>
            <w:r>
              <w:rPr>
                <w:sz w:val="16"/>
              </w:rPr>
              <w:t>edial action required</w:t>
            </w:r>
          </w:p>
        </w:tc>
      </w:tr>
      <w:tr w:rsidR="00941E34" w14:paraId="4346704B" w14:textId="77777777">
        <w:trPr>
          <w:trHeight w:val="293"/>
        </w:trPr>
        <w:tc>
          <w:tcPr>
            <w:tcW w:w="10285" w:type="dxa"/>
            <w:tcBorders>
              <w:top w:val="single" w:sz="2" w:space="0" w:color="000000"/>
              <w:left w:val="single" w:sz="2" w:space="0" w:color="000000"/>
              <w:bottom w:val="single" w:sz="2" w:space="0" w:color="000000"/>
              <w:right w:val="single" w:sz="2" w:space="0" w:color="000000"/>
            </w:tcBorders>
          </w:tcPr>
          <w:p w14:paraId="1D683F05" w14:textId="77777777" w:rsidR="00941E34" w:rsidRDefault="006C34C1">
            <w:pPr>
              <w:spacing w:after="0"/>
              <w:ind w:left="158"/>
            </w:pPr>
            <w:r>
              <w:rPr>
                <w:sz w:val="16"/>
              </w:rPr>
              <w:t>C2 Potentially dangerous - urgent remedial action required</w:t>
            </w:r>
          </w:p>
        </w:tc>
      </w:tr>
      <w:tr w:rsidR="00941E34" w14:paraId="682A34D2" w14:textId="77777777">
        <w:trPr>
          <w:trHeight w:val="269"/>
        </w:trPr>
        <w:tc>
          <w:tcPr>
            <w:tcW w:w="10285" w:type="dxa"/>
            <w:tcBorders>
              <w:top w:val="single" w:sz="2" w:space="0" w:color="000000"/>
              <w:left w:val="single" w:sz="2" w:space="0" w:color="000000"/>
              <w:bottom w:val="single" w:sz="2" w:space="0" w:color="000000"/>
              <w:right w:val="single" w:sz="2" w:space="0" w:color="000000"/>
            </w:tcBorders>
          </w:tcPr>
          <w:p w14:paraId="004EC00C" w14:textId="77777777" w:rsidR="00941E34" w:rsidRDefault="006C34C1">
            <w:pPr>
              <w:spacing w:after="0"/>
              <w:ind w:left="158"/>
            </w:pPr>
            <w:r>
              <w:rPr>
                <w:sz w:val="16"/>
              </w:rPr>
              <w:t>C3 - Improvement recommended</w:t>
            </w:r>
          </w:p>
        </w:tc>
      </w:tr>
      <w:tr w:rsidR="00941E34" w14:paraId="4C5CEA5B" w14:textId="77777777">
        <w:trPr>
          <w:trHeight w:val="269"/>
        </w:trPr>
        <w:tc>
          <w:tcPr>
            <w:tcW w:w="10285" w:type="dxa"/>
            <w:tcBorders>
              <w:top w:val="single" w:sz="2" w:space="0" w:color="000000"/>
              <w:left w:val="single" w:sz="2" w:space="0" w:color="000000"/>
              <w:bottom w:val="single" w:sz="2" w:space="0" w:color="000000"/>
              <w:right w:val="single" w:sz="2" w:space="0" w:color="000000"/>
            </w:tcBorders>
          </w:tcPr>
          <w:p w14:paraId="3639396D" w14:textId="77777777" w:rsidR="00941E34" w:rsidRDefault="006C34C1">
            <w:pPr>
              <w:spacing w:after="0"/>
              <w:ind w:left="168"/>
            </w:pPr>
            <w:r>
              <w:rPr>
                <w:sz w:val="16"/>
              </w:rPr>
              <w:t>Fl - Further investigation required without delay</w:t>
            </w:r>
          </w:p>
        </w:tc>
      </w:tr>
    </w:tbl>
    <w:p w14:paraId="23978425" w14:textId="77777777" w:rsidR="00941E34" w:rsidRDefault="006C34C1">
      <w:pPr>
        <w:tabs>
          <w:tab w:val="center" w:pos="10017"/>
        </w:tabs>
        <w:spacing w:after="65"/>
      </w:pPr>
      <w:r>
        <w:rPr>
          <w:sz w:val="14"/>
        </w:rPr>
        <w:t xml:space="preserve">Completed using </w:t>
      </w:r>
      <w:proofErr w:type="spellStart"/>
      <w:r>
        <w:rPr>
          <w:sz w:val="14"/>
        </w:rPr>
        <w:t>iCertifi</w:t>
      </w:r>
      <w:proofErr w:type="spellEnd"/>
      <w:r>
        <w:rPr>
          <w:sz w:val="14"/>
        </w:rPr>
        <w:t xml:space="preserve"> electrical certificates for iOS</w:t>
      </w:r>
      <w:r>
        <w:rPr>
          <w:sz w:val="14"/>
        </w:rPr>
        <w:tab/>
        <w:t>30f 9</w:t>
      </w:r>
    </w:p>
    <w:p w14:paraId="06B5462D" w14:textId="77777777" w:rsidR="00941E34" w:rsidRDefault="006C34C1">
      <w:pPr>
        <w:spacing w:after="3"/>
        <w:ind w:left="10" w:right="9" w:hanging="10"/>
        <w:jc w:val="right"/>
      </w:pPr>
      <w:proofErr w:type="gramStart"/>
      <w:r>
        <w:rPr>
          <w:sz w:val="12"/>
        </w:rPr>
        <w:t>69392742.chaffo.d</w:t>
      </w:r>
      <w:proofErr w:type="gramEnd"/>
    </w:p>
    <w:p w14:paraId="7351F1CE" w14:textId="77777777" w:rsidR="00941E34" w:rsidRDefault="006C34C1">
      <w:pPr>
        <w:spacing w:after="0"/>
        <w:ind w:left="86"/>
      </w:pPr>
      <w:r>
        <w:rPr>
          <w:noProof/>
        </w:rPr>
        <w:lastRenderedPageBreak/>
        <w:drawing>
          <wp:inline distT="0" distB="0" distL="0" distR="0" wp14:anchorId="1392E935" wp14:editId="060954BF">
            <wp:extent cx="6773566" cy="9596016"/>
            <wp:effectExtent l="0" t="0" r="0" b="0"/>
            <wp:docPr id="122255" name="Picture 122255"/>
            <wp:cNvGraphicFramePr/>
            <a:graphic xmlns:a="http://schemas.openxmlformats.org/drawingml/2006/main">
              <a:graphicData uri="http://schemas.openxmlformats.org/drawingml/2006/picture">
                <pic:pic xmlns:pic="http://schemas.openxmlformats.org/drawingml/2006/picture">
                  <pic:nvPicPr>
                    <pic:cNvPr id="122255" name="Picture 122255"/>
                    <pic:cNvPicPr/>
                  </pic:nvPicPr>
                  <pic:blipFill>
                    <a:blip r:embed="rId46"/>
                    <a:stretch>
                      <a:fillRect/>
                    </a:stretch>
                  </pic:blipFill>
                  <pic:spPr>
                    <a:xfrm>
                      <a:off x="0" y="0"/>
                      <a:ext cx="6773566" cy="9596016"/>
                    </a:xfrm>
                    <a:prstGeom prst="rect">
                      <a:avLst/>
                    </a:prstGeom>
                  </pic:spPr>
                </pic:pic>
              </a:graphicData>
            </a:graphic>
          </wp:inline>
        </w:drawing>
      </w:r>
    </w:p>
    <w:p w14:paraId="29B6544A" w14:textId="77777777" w:rsidR="00941E34" w:rsidRDefault="00941E34">
      <w:pPr>
        <w:sectPr w:rsidR="00941E34">
          <w:footerReference w:type="even" r:id="rId47"/>
          <w:footerReference w:type="default" r:id="rId48"/>
          <w:footerReference w:type="first" r:id="rId49"/>
          <w:pgSz w:w="11920" w:h="16840"/>
          <w:pgMar w:top="518" w:right="346" w:bottom="816" w:left="787" w:header="720" w:footer="720" w:gutter="0"/>
          <w:cols w:space="720"/>
          <w:titlePg/>
        </w:sectPr>
      </w:pPr>
    </w:p>
    <w:tbl>
      <w:tblPr>
        <w:tblStyle w:val="TableGrid"/>
        <w:tblW w:w="10299" w:type="dxa"/>
        <w:tblInd w:w="-96" w:type="dxa"/>
        <w:tblCellMar>
          <w:top w:w="0" w:type="dxa"/>
          <w:left w:w="0" w:type="dxa"/>
          <w:bottom w:w="312" w:type="dxa"/>
          <w:right w:w="0" w:type="dxa"/>
        </w:tblCellMar>
        <w:tblLook w:val="04A0" w:firstRow="1" w:lastRow="0" w:firstColumn="1" w:lastColumn="0" w:noHBand="0" w:noVBand="1"/>
      </w:tblPr>
      <w:tblGrid>
        <w:gridCol w:w="2207"/>
        <w:gridCol w:w="2241"/>
        <w:gridCol w:w="5850"/>
        <w:gridCol w:w="28"/>
      </w:tblGrid>
      <w:tr w:rsidR="00941E34" w14:paraId="457DF2A6" w14:textId="77777777">
        <w:trPr>
          <w:gridAfter w:val="1"/>
          <w:wAfter w:w="28" w:type="dxa"/>
          <w:trHeight w:val="1997"/>
        </w:trPr>
        <w:tc>
          <w:tcPr>
            <w:tcW w:w="2679" w:type="dxa"/>
            <w:tcBorders>
              <w:top w:val="single" w:sz="2" w:space="0" w:color="000000"/>
              <w:left w:val="single" w:sz="2" w:space="0" w:color="000000"/>
              <w:bottom w:val="single" w:sz="2" w:space="0" w:color="000000"/>
              <w:right w:val="nil"/>
            </w:tcBorders>
            <w:vAlign w:val="bottom"/>
          </w:tcPr>
          <w:p w14:paraId="52CC5673" w14:textId="77777777" w:rsidR="00941E34" w:rsidRDefault="006C34C1">
            <w:pPr>
              <w:spacing w:after="279"/>
              <w:ind w:left="144"/>
            </w:pPr>
            <w:r>
              <w:rPr>
                <w:sz w:val="18"/>
              </w:rPr>
              <w:lastRenderedPageBreak/>
              <w:t>Earth fault loop impedance</w:t>
            </w:r>
          </w:p>
          <w:p w14:paraId="041D6321" w14:textId="77777777" w:rsidR="00941E34" w:rsidRDefault="006C34C1">
            <w:pPr>
              <w:spacing w:after="289"/>
              <w:ind w:left="600"/>
            </w:pPr>
            <w:r>
              <w:rPr>
                <w:sz w:val="20"/>
              </w:rPr>
              <w:t xml:space="preserve">Insulation resistance </w:t>
            </w:r>
            <w:r>
              <w:rPr>
                <w:sz w:val="20"/>
              </w:rPr>
              <w:t>NIA</w:t>
            </w:r>
          </w:p>
          <w:p w14:paraId="7670AB4C" w14:textId="77777777" w:rsidR="00941E34" w:rsidRDefault="006C34C1">
            <w:pPr>
              <w:spacing w:after="0"/>
              <w:ind w:right="154"/>
              <w:jc w:val="right"/>
            </w:pPr>
            <w:r>
              <w:rPr>
                <w:sz w:val="18"/>
              </w:rPr>
              <w:t>Continuity N/A</w:t>
            </w:r>
          </w:p>
        </w:tc>
        <w:tc>
          <w:tcPr>
            <w:tcW w:w="7620" w:type="dxa"/>
            <w:gridSpan w:val="2"/>
            <w:tcBorders>
              <w:top w:val="single" w:sz="2" w:space="0" w:color="000000"/>
              <w:left w:val="nil"/>
              <w:bottom w:val="single" w:sz="2" w:space="0" w:color="000000"/>
              <w:right w:val="single" w:sz="2" w:space="0" w:color="000000"/>
            </w:tcBorders>
            <w:vAlign w:val="bottom"/>
          </w:tcPr>
          <w:p w14:paraId="5B68794B" w14:textId="77777777" w:rsidR="00941E34" w:rsidRDefault="006C34C1">
            <w:pPr>
              <w:spacing w:after="409"/>
              <w:ind w:left="1407" w:right="-13"/>
            </w:pPr>
            <w:r>
              <w:rPr>
                <w:noProof/>
              </w:rPr>
              <mc:AlternateContent>
                <mc:Choice Requires="wpg">
                  <w:drawing>
                    <wp:inline distT="0" distB="0" distL="0" distR="0" wp14:anchorId="2F04E999" wp14:editId="6A824DA0">
                      <wp:extent cx="3953787" cy="109738"/>
                      <wp:effectExtent l="0" t="0" r="0" b="0"/>
                      <wp:docPr id="113534" name="Group 113534"/>
                      <wp:cNvGraphicFramePr/>
                      <a:graphic xmlns:a="http://schemas.openxmlformats.org/drawingml/2006/main">
                        <a:graphicData uri="http://schemas.microsoft.com/office/word/2010/wordprocessingGroup">
                          <wpg:wgp>
                            <wpg:cNvGrpSpPr/>
                            <wpg:grpSpPr>
                              <a:xfrm>
                                <a:off x="0" y="0"/>
                                <a:ext cx="3953787" cy="109738"/>
                                <a:chOff x="0" y="0"/>
                                <a:chExt cx="3953787" cy="109738"/>
                              </a:xfrm>
                            </wpg:grpSpPr>
                            <pic:pic xmlns:pic="http://schemas.openxmlformats.org/drawingml/2006/picture">
                              <pic:nvPicPr>
                                <pic:cNvPr id="122257" name="Picture 122257"/>
                                <pic:cNvPicPr/>
                              </pic:nvPicPr>
                              <pic:blipFill>
                                <a:blip r:embed="rId50"/>
                                <a:stretch>
                                  <a:fillRect/>
                                </a:stretch>
                              </pic:blipFill>
                              <pic:spPr>
                                <a:xfrm>
                                  <a:off x="356664" y="0"/>
                                  <a:ext cx="3597123" cy="109738"/>
                                </a:xfrm>
                                <a:prstGeom prst="rect">
                                  <a:avLst/>
                                </a:prstGeom>
                              </pic:spPr>
                            </pic:pic>
                            <wps:wsp>
                              <wps:cNvPr id="46436" name="Rectangle 46436"/>
                              <wps:cNvSpPr/>
                              <wps:spPr>
                                <a:xfrm>
                                  <a:off x="0" y="12193"/>
                                  <a:ext cx="373004" cy="129735"/>
                                </a:xfrm>
                                <a:prstGeom prst="rect">
                                  <a:avLst/>
                                </a:prstGeom>
                                <a:ln>
                                  <a:noFill/>
                                </a:ln>
                              </wps:spPr>
                              <wps:txbx>
                                <w:txbxContent>
                                  <w:p w14:paraId="3EFFC91D" w14:textId="77777777" w:rsidR="00941E34" w:rsidRDefault="006C34C1">
                                    <w:r>
                                      <w:rPr>
                                        <w:sz w:val="20"/>
                                      </w:rPr>
                                      <w:t xml:space="preserve">TEST </w:t>
                                    </w:r>
                                  </w:p>
                                </w:txbxContent>
                              </wps:txbx>
                              <wps:bodyPr horzOverflow="overflow" vert="horz" lIns="0" tIns="0" rIns="0" bIns="0" rtlCol="0">
                                <a:noAutofit/>
                              </wps:bodyPr>
                            </wps:wsp>
                            <wps:wsp>
                              <wps:cNvPr id="46437" name="Rectangle 46437"/>
                              <wps:cNvSpPr/>
                              <wps:spPr>
                                <a:xfrm>
                                  <a:off x="280454" y="12193"/>
                                  <a:ext cx="1009541" cy="129735"/>
                                </a:xfrm>
                                <a:prstGeom prst="rect">
                                  <a:avLst/>
                                </a:prstGeom>
                                <a:ln>
                                  <a:noFill/>
                                </a:ln>
                              </wps:spPr>
                              <wps:txbx>
                                <w:txbxContent>
                                  <w:p w14:paraId="43B54766" w14:textId="77777777" w:rsidR="00941E34" w:rsidRDefault="006C34C1">
                                    <w:r>
                                      <w:rPr>
                                        <w:sz w:val="20"/>
                                      </w:rPr>
                                      <w:t xml:space="preserve">INSTRUMENTS </w:t>
                                    </w:r>
                                  </w:p>
                                </w:txbxContent>
                              </wps:txbx>
                              <wps:bodyPr horzOverflow="overflow" vert="horz" lIns="0" tIns="0" rIns="0" bIns="0" rtlCol="0">
                                <a:noAutofit/>
                              </wps:bodyPr>
                            </wps:wsp>
                          </wpg:wgp>
                        </a:graphicData>
                      </a:graphic>
                    </wp:inline>
                  </w:drawing>
                </mc:Choice>
                <mc:Fallback>
                  <w:pict>
                    <v:group w14:anchorId="2F04E999" id="Group 113534" o:spid="_x0000_s1026" style="width:311.3pt;height:8.65pt;mso-position-horizontal-relative:char;mso-position-vertical-relative:line" coordsize="39537,10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257" o:spid="_x0000_s1027" type="#_x0000_t75" style="position:absolute;left:3566;width:35971;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">
                        <v:imagedata r:id="rId51" o:title=""/>
                      </v:shape>
                      <v:rect id="Rectangle 46436" o:spid="_x0000_s1028" style="position:absolute;top:121;width:3730;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" filled="f" stroked="f">
                        <v:textbox inset="0,0,0,0">
                          <w:txbxContent>
                            <w:p w14:paraId="3EFFC91D" w14:textId="77777777" w:rsidR="00941E34" w:rsidRDefault="006C34C1">
                              <w:r>
                                <w:rPr>
                                  <w:sz w:val="20"/>
                                </w:rPr>
                                <w:t xml:space="preserve">TEST </w:t>
                              </w:r>
                            </w:p>
                          </w:txbxContent>
                        </v:textbox>
                      </v:rect>
                      <v:rect id="Rectangle 46437" o:spid="_x0000_s1029" style="position:absolute;left:2804;top:121;width:10095;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" filled="f" stroked="f">
                        <v:textbox inset="0,0,0,0">
                          <w:txbxContent>
                            <w:p w14:paraId="43B54766" w14:textId="77777777" w:rsidR="00941E34" w:rsidRDefault="006C34C1">
                              <w:r>
                                <w:rPr>
                                  <w:sz w:val="20"/>
                                </w:rPr>
                                <w:t xml:space="preserve">INSTRUMENTS </w:t>
                              </w:r>
                            </w:p>
                          </w:txbxContent>
                        </v:textbox>
                      </v:rect>
                      <w10:anchorlock/>
                    </v:group>
                  </w:pict>
                </mc:Fallback>
              </mc:AlternateContent>
            </w:r>
          </w:p>
          <w:p w14:paraId="520227A8" w14:textId="77777777" w:rsidR="00941E34" w:rsidRDefault="006C34C1">
            <w:pPr>
              <w:spacing w:after="293"/>
              <w:ind w:left="1285"/>
              <w:jc w:val="center"/>
            </w:pPr>
            <w:r>
              <w:rPr>
                <w:sz w:val="20"/>
              </w:rPr>
              <w:t xml:space="preserve">RCD </w:t>
            </w:r>
            <w:r>
              <w:rPr>
                <w:sz w:val="20"/>
              </w:rPr>
              <w:t>NIA</w:t>
            </w:r>
          </w:p>
          <w:p w14:paraId="37B84A13" w14:textId="77777777" w:rsidR="00941E34" w:rsidRDefault="006C34C1">
            <w:pPr>
              <w:spacing w:after="328"/>
              <w:ind w:left="1295"/>
              <w:jc w:val="center"/>
            </w:pPr>
            <w:r>
              <w:rPr>
                <w:sz w:val="18"/>
              </w:rPr>
              <w:t xml:space="preserve">MFT </w:t>
            </w:r>
            <w:r>
              <w:rPr>
                <w:sz w:val="18"/>
              </w:rPr>
              <w:t>N/A</w:t>
            </w:r>
          </w:p>
          <w:p w14:paraId="33FE7FEA" w14:textId="77777777" w:rsidR="00941E34" w:rsidRDefault="006C34C1">
            <w:pPr>
              <w:spacing w:after="0"/>
              <w:ind w:left="1194"/>
              <w:jc w:val="center"/>
            </w:pPr>
            <w:r>
              <w:rPr>
                <w:sz w:val="18"/>
              </w:rPr>
              <w:t xml:space="preserve">Other </w:t>
            </w:r>
            <w:r>
              <w:rPr>
                <w:sz w:val="18"/>
              </w:rPr>
              <w:t>NIA</w:t>
            </w:r>
          </w:p>
        </w:tc>
      </w:tr>
      <w:tr w:rsidR="00941E34" w14:paraId="684EDEED" w14:textId="77777777">
        <w:trPr>
          <w:gridAfter w:val="1"/>
          <w:wAfter w:w="28" w:type="dxa"/>
          <w:trHeight w:val="1536"/>
        </w:trPr>
        <w:tc>
          <w:tcPr>
            <w:tcW w:w="2679" w:type="dxa"/>
            <w:tcBorders>
              <w:top w:val="single" w:sz="2" w:space="0" w:color="000000"/>
              <w:left w:val="single" w:sz="2" w:space="0" w:color="000000"/>
              <w:bottom w:val="single" w:sz="2" w:space="0" w:color="000000"/>
              <w:right w:val="nil"/>
            </w:tcBorders>
          </w:tcPr>
          <w:p w14:paraId="0BD29E74" w14:textId="77777777" w:rsidR="00941E34" w:rsidRDefault="006C34C1">
            <w:pPr>
              <w:spacing w:after="53"/>
              <w:ind w:left="86"/>
            </w:pPr>
            <w:r>
              <w:t>Inspected by:</w:t>
            </w:r>
          </w:p>
          <w:p w14:paraId="2A157AF2" w14:textId="77777777" w:rsidR="00941E34" w:rsidRDefault="006C34C1">
            <w:pPr>
              <w:spacing w:after="0"/>
              <w:ind w:left="490"/>
            </w:pPr>
            <w:r>
              <w:rPr>
                <w:sz w:val="18"/>
              </w:rPr>
              <w:t>Signature</w:t>
            </w:r>
          </w:p>
        </w:tc>
        <w:tc>
          <w:tcPr>
            <w:tcW w:w="2241" w:type="dxa"/>
            <w:tcBorders>
              <w:top w:val="single" w:sz="2" w:space="0" w:color="000000"/>
              <w:left w:val="nil"/>
              <w:bottom w:val="single" w:sz="2" w:space="0" w:color="000000"/>
              <w:right w:val="single" w:sz="2" w:space="0" w:color="000000"/>
            </w:tcBorders>
          </w:tcPr>
          <w:p w14:paraId="151A4F3D" w14:textId="77777777" w:rsidR="00941E34" w:rsidRDefault="006C34C1">
            <w:pPr>
              <w:spacing w:after="0"/>
            </w:pPr>
            <w:r>
              <w:rPr>
                <w:noProof/>
              </w:rPr>
              <w:drawing>
                <wp:inline distT="0" distB="0" distL="0" distR="0" wp14:anchorId="23E8D210" wp14:editId="35CF689C">
                  <wp:extent cx="536520" cy="335312"/>
                  <wp:effectExtent l="0" t="0" r="0" b="0"/>
                  <wp:docPr id="49647" name="Picture 49647"/>
                  <wp:cNvGraphicFramePr/>
                  <a:graphic xmlns:a="http://schemas.openxmlformats.org/drawingml/2006/main">
                    <a:graphicData uri="http://schemas.openxmlformats.org/drawingml/2006/picture">
                      <pic:pic xmlns:pic="http://schemas.openxmlformats.org/drawingml/2006/picture">
                        <pic:nvPicPr>
                          <pic:cNvPr id="49647" name="Picture 49647"/>
                          <pic:cNvPicPr/>
                        </pic:nvPicPr>
                        <pic:blipFill>
                          <a:blip r:embed="rId52"/>
                          <a:stretch>
                            <a:fillRect/>
                          </a:stretch>
                        </pic:blipFill>
                        <pic:spPr>
                          <a:xfrm>
                            <a:off x="0" y="0"/>
                            <a:ext cx="536520" cy="335312"/>
                          </a:xfrm>
                          <a:prstGeom prst="rect">
                            <a:avLst/>
                          </a:prstGeom>
                        </pic:spPr>
                      </pic:pic>
                    </a:graphicData>
                  </a:graphic>
                </wp:inline>
              </w:drawing>
            </w:r>
          </w:p>
        </w:tc>
        <w:tc>
          <w:tcPr>
            <w:tcW w:w="5379" w:type="dxa"/>
            <w:tcBorders>
              <w:top w:val="single" w:sz="2" w:space="0" w:color="000000"/>
              <w:left w:val="single" w:sz="2" w:space="0" w:color="000000"/>
              <w:bottom w:val="single" w:sz="2" w:space="0" w:color="000000"/>
              <w:right w:val="single" w:sz="2" w:space="0" w:color="000000"/>
            </w:tcBorders>
            <w:vAlign w:val="center"/>
          </w:tcPr>
          <w:p w14:paraId="2D5E88EA" w14:textId="77777777" w:rsidR="00941E34" w:rsidRDefault="006C34C1">
            <w:pPr>
              <w:spacing w:after="0"/>
              <w:ind w:left="491"/>
            </w:pPr>
            <w:r>
              <w:rPr>
                <w:sz w:val="18"/>
              </w:rPr>
              <w:t>Name</w:t>
            </w:r>
          </w:p>
          <w:p w14:paraId="1EB743DD" w14:textId="77777777" w:rsidR="00941E34" w:rsidRDefault="006C34C1">
            <w:pPr>
              <w:spacing w:after="0"/>
              <w:ind w:left="1662"/>
            </w:pPr>
            <w:r>
              <w:rPr>
                <w:sz w:val="16"/>
              </w:rPr>
              <w:t>N. Khan</w:t>
            </w:r>
          </w:p>
          <w:p w14:paraId="77B33A5E" w14:textId="77777777" w:rsidR="00941E34" w:rsidRDefault="006C34C1">
            <w:pPr>
              <w:spacing w:after="135"/>
              <w:ind w:left="496"/>
            </w:pPr>
            <w:r>
              <w:rPr>
                <w:sz w:val="20"/>
              </w:rPr>
              <w:t>(CAPITALS)</w:t>
            </w:r>
          </w:p>
          <w:p w14:paraId="31D3141F" w14:textId="77777777" w:rsidR="00941E34" w:rsidRDefault="006C34C1">
            <w:pPr>
              <w:spacing w:after="0"/>
              <w:ind w:left="491"/>
            </w:pPr>
            <w:r>
              <w:rPr>
                <w:sz w:val="18"/>
              </w:rPr>
              <w:t>Date of</w:t>
            </w:r>
          </w:p>
          <w:p w14:paraId="09B7B95D" w14:textId="77777777" w:rsidR="00941E34" w:rsidRDefault="006C34C1">
            <w:pPr>
              <w:spacing w:after="0"/>
              <w:ind w:left="491" w:right="2363" w:firstLine="1167"/>
            </w:pPr>
            <w:r>
              <w:rPr>
                <w:sz w:val="14"/>
              </w:rPr>
              <w:t xml:space="preserve">1710412021 </w:t>
            </w:r>
            <w:proofErr w:type="gramStart"/>
            <w:r>
              <w:rPr>
                <w:sz w:val="14"/>
              </w:rPr>
              <w:t>inspection</w:t>
            </w:r>
            <w:proofErr w:type="gramEnd"/>
          </w:p>
        </w:tc>
      </w:tr>
      <w:tr w:rsidR="00941E34" w14:paraId="70DDA0BF" w14:textId="77777777">
        <w:tblPrEx>
          <w:tblCellMar>
            <w:top w:w="15" w:type="dxa"/>
            <w:left w:w="8" w:type="dxa"/>
            <w:bottom w:w="0" w:type="dxa"/>
            <w:right w:w="50" w:type="dxa"/>
          </w:tblCellMar>
        </w:tblPrEx>
        <w:trPr>
          <w:trHeight w:val="246"/>
        </w:trPr>
        <w:tc>
          <w:tcPr>
            <w:tcW w:w="10327" w:type="dxa"/>
            <w:gridSpan w:val="4"/>
            <w:tcBorders>
              <w:top w:val="single" w:sz="2" w:space="0" w:color="000000"/>
              <w:left w:val="single" w:sz="2" w:space="0" w:color="000000"/>
              <w:bottom w:val="single" w:sz="2" w:space="0" w:color="000000"/>
              <w:right w:val="single" w:sz="2" w:space="0" w:color="000000"/>
            </w:tcBorders>
          </w:tcPr>
          <w:p w14:paraId="34CB2881" w14:textId="77777777" w:rsidR="00941E34" w:rsidRDefault="006C34C1">
            <w:pPr>
              <w:spacing w:after="0"/>
            </w:pPr>
            <w:r>
              <w:rPr>
                <w:noProof/>
              </w:rPr>
              <w:drawing>
                <wp:inline distT="0" distB="0" distL="0" distR="0" wp14:anchorId="70ECF65F" wp14:editId="4DB48236">
                  <wp:extent cx="6520548" cy="131077"/>
                  <wp:effectExtent l="0" t="0" r="0" b="0"/>
                  <wp:docPr id="122258" name="Picture 122258"/>
                  <wp:cNvGraphicFramePr/>
                  <a:graphic xmlns:a="http://schemas.openxmlformats.org/drawingml/2006/main">
                    <a:graphicData uri="http://schemas.openxmlformats.org/drawingml/2006/picture">
                      <pic:pic xmlns:pic="http://schemas.openxmlformats.org/drawingml/2006/picture">
                        <pic:nvPicPr>
                          <pic:cNvPr id="122258" name="Picture 122258"/>
                          <pic:cNvPicPr/>
                        </pic:nvPicPr>
                        <pic:blipFill>
                          <a:blip r:embed="rId53"/>
                          <a:stretch>
                            <a:fillRect/>
                          </a:stretch>
                        </pic:blipFill>
                        <pic:spPr>
                          <a:xfrm>
                            <a:off x="0" y="0"/>
                            <a:ext cx="6520548" cy="131077"/>
                          </a:xfrm>
                          <a:prstGeom prst="rect">
                            <a:avLst/>
                          </a:prstGeom>
                        </pic:spPr>
                      </pic:pic>
                    </a:graphicData>
                  </a:graphic>
                </wp:inline>
              </w:drawing>
            </w:r>
          </w:p>
        </w:tc>
      </w:tr>
      <w:tr w:rsidR="00941E34" w14:paraId="4180B250" w14:textId="77777777">
        <w:tblPrEx>
          <w:tblCellMar>
            <w:top w:w="15" w:type="dxa"/>
            <w:left w:w="8" w:type="dxa"/>
            <w:bottom w:w="0" w:type="dxa"/>
            <w:right w:w="50" w:type="dxa"/>
          </w:tblCellMar>
        </w:tblPrEx>
        <w:trPr>
          <w:trHeight w:val="10244"/>
        </w:trPr>
        <w:tc>
          <w:tcPr>
            <w:tcW w:w="10327" w:type="dxa"/>
            <w:gridSpan w:val="4"/>
            <w:tcBorders>
              <w:top w:val="single" w:sz="2" w:space="0" w:color="000000"/>
              <w:left w:val="single" w:sz="2" w:space="0" w:color="000000"/>
              <w:bottom w:val="single" w:sz="2" w:space="0" w:color="000000"/>
              <w:right w:val="single" w:sz="2" w:space="0" w:color="000000"/>
            </w:tcBorders>
          </w:tcPr>
          <w:p w14:paraId="016CAEF6" w14:textId="77777777" w:rsidR="00941E34" w:rsidRDefault="006C34C1">
            <w:pPr>
              <w:spacing w:after="0"/>
              <w:ind w:left="120"/>
            </w:pPr>
            <w:r>
              <w:rPr>
                <w:sz w:val="20"/>
              </w:rPr>
              <w:lastRenderedPageBreak/>
              <w:t>Engineers optional Images of Cl or C2 observations if applicable</w:t>
            </w:r>
          </w:p>
        </w:tc>
      </w:tr>
    </w:tbl>
    <w:p w14:paraId="01458195" w14:textId="77777777" w:rsidR="00941E34" w:rsidRDefault="006C34C1">
      <w:pPr>
        <w:pStyle w:val="Heading2"/>
        <w:tabs>
          <w:tab w:val="center" w:pos="538"/>
          <w:tab w:val="center" w:pos="9947"/>
        </w:tabs>
        <w:ind w:left="-1" w:firstLine="0"/>
      </w:pPr>
      <w:r>
        <w:rPr>
          <w:noProof/>
        </w:rPr>
        <w:drawing>
          <wp:anchor distT="0" distB="0" distL="114300" distR="114300" simplePos="0" relativeHeight="251660288" behindDoc="0" locked="0" layoutInCell="1" allowOverlap="0" wp14:anchorId="20F43A72" wp14:editId="5472DF4F">
            <wp:simplePos x="0" y="0"/>
            <wp:positionH relativeFrom="page">
              <wp:posOffset>6782711</wp:posOffset>
            </wp:positionH>
            <wp:positionV relativeFrom="page">
              <wp:posOffset>10077645</wp:posOffset>
            </wp:positionV>
            <wp:extent cx="539568" cy="51821"/>
            <wp:effectExtent l="0" t="0" r="0" b="0"/>
            <wp:wrapTopAndBottom/>
            <wp:docPr id="49807" name="Picture 49807"/>
            <wp:cNvGraphicFramePr/>
            <a:graphic xmlns:a="http://schemas.openxmlformats.org/drawingml/2006/main">
              <a:graphicData uri="http://schemas.openxmlformats.org/drawingml/2006/picture">
                <pic:pic xmlns:pic="http://schemas.openxmlformats.org/drawingml/2006/picture">
                  <pic:nvPicPr>
                    <pic:cNvPr id="49807" name="Picture 49807"/>
                    <pic:cNvPicPr/>
                  </pic:nvPicPr>
                  <pic:blipFill>
                    <a:blip r:embed="rId54"/>
                    <a:stretch>
                      <a:fillRect/>
                    </a:stretch>
                  </pic:blipFill>
                  <pic:spPr>
                    <a:xfrm>
                      <a:off x="0" y="0"/>
                      <a:ext cx="539568" cy="51821"/>
                    </a:xfrm>
                    <a:prstGeom prst="rect">
                      <a:avLst/>
                    </a:prstGeom>
                  </pic:spPr>
                </pic:pic>
              </a:graphicData>
            </a:graphic>
          </wp:anchor>
        </w:drawing>
      </w:r>
      <w:r>
        <w:rPr>
          <w:noProof/>
        </w:rPr>
        <w:drawing>
          <wp:anchor distT="0" distB="0" distL="114300" distR="114300" simplePos="0" relativeHeight="251661312" behindDoc="0" locked="0" layoutInCell="1" allowOverlap="0" wp14:anchorId="55EDC6DE" wp14:editId="1DF32571">
            <wp:simplePos x="0" y="0"/>
            <wp:positionH relativeFrom="page">
              <wp:posOffset>3036216</wp:posOffset>
            </wp:positionH>
            <wp:positionV relativeFrom="page">
              <wp:posOffset>621851</wp:posOffset>
            </wp:positionV>
            <wp:extent cx="9145" cy="36579"/>
            <wp:effectExtent l="0" t="0" r="0" b="0"/>
            <wp:wrapTopAndBottom/>
            <wp:docPr id="49671" name="Picture 49671"/>
            <wp:cNvGraphicFramePr/>
            <a:graphic xmlns:a="http://schemas.openxmlformats.org/drawingml/2006/main">
              <a:graphicData uri="http://schemas.openxmlformats.org/drawingml/2006/picture">
                <pic:pic xmlns:pic="http://schemas.openxmlformats.org/drawingml/2006/picture">
                  <pic:nvPicPr>
                    <pic:cNvPr id="49671" name="Picture 49671"/>
                    <pic:cNvPicPr/>
                  </pic:nvPicPr>
                  <pic:blipFill>
                    <a:blip r:embed="rId55"/>
                    <a:stretch>
                      <a:fillRect/>
                    </a:stretch>
                  </pic:blipFill>
                  <pic:spPr>
                    <a:xfrm>
                      <a:off x="0" y="0"/>
                      <a:ext cx="9145" cy="36579"/>
                    </a:xfrm>
                    <a:prstGeom prst="rect">
                      <a:avLst/>
                    </a:prstGeom>
                  </pic:spPr>
                </pic:pic>
              </a:graphicData>
            </a:graphic>
          </wp:anchor>
        </w:drawing>
      </w:r>
      <w:r>
        <w:rPr>
          <w:noProof/>
        </w:rPr>
        <w:drawing>
          <wp:anchor distT="0" distB="0" distL="114300" distR="114300" simplePos="0" relativeHeight="251662336" behindDoc="0" locked="0" layoutInCell="1" allowOverlap="0" wp14:anchorId="13F01E05" wp14:editId="7DBC619B">
            <wp:simplePos x="0" y="0"/>
            <wp:positionH relativeFrom="page">
              <wp:posOffset>478600</wp:posOffset>
            </wp:positionH>
            <wp:positionV relativeFrom="page">
              <wp:posOffset>9839879</wp:posOffset>
            </wp:positionV>
            <wp:extent cx="54871" cy="64014"/>
            <wp:effectExtent l="0" t="0" r="0" b="0"/>
            <wp:wrapSquare wrapText="bothSides"/>
            <wp:docPr id="49672" name="Picture 49672"/>
            <wp:cNvGraphicFramePr/>
            <a:graphic xmlns:a="http://schemas.openxmlformats.org/drawingml/2006/main">
              <a:graphicData uri="http://schemas.openxmlformats.org/drawingml/2006/picture">
                <pic:pic xmlns:pic="http://schemas.openxmlformats.org/drawingml/2006/picture">
                  <pic:nvPicPr>
                    <pic:cNvPr id="49672" name="Picture 49672"/>
                    <pic:cNvPicPr/>
                  </pic:nvPicPr>
                  <pic:blipFill>
                    <a:blip r:embed="rId56"/>
                    <a:stretch>
                      <a:fillRect/>
                    </a:stretch>
                  </pic:blipFill>
                  <pic:spPr>
                    <a:xfrm>
                      <a:off x="0" y="0"/>
                      <a:ext cx="54871" cy="64014"/>
                    </a:xfrm>
                    <a:prstGeom prst="rect">
                      <a:avLst/>
                    </a:prstGeom>
                  </pic:spPr>
                </pic:pic>
              </a:graphicData>
            </a:graphic>
          </wp:anchor>
        </w:drawing>
      </w:r>
      <w:r>
        <w:rPr>
          <w:noProof/>
        </w:rPr>
        <w:drawing>
          <wp:anchor distT="0" distB="0" distL="114300" distR="114300" simplePos="0" relativeHeight="251663360" behindDoc="0" locked="0" layoutInCell="1" allowOverlap="0" wp14:anchorId="3EF97590" wp14:editId="031FF1B4">
            <wp:simplePos x="0" y="0"/>
            <wp:positionH relativeFrom="page">
              <wp:posOffset>542617</wp:posOffset>
            </wp:positionH>
            <wp:positionV relativeFrom="page">
              <wp:posOffset>9839879</wp:posOffset>
            </wp:positionV>
            <wp:extent cx="45726" cy="60965"/>
            <wp:effectExtent l="0" t="0" r="0" b="0"/>
            <wp:wrapSquare wrapText="bothSides"/>
            <wp:docPr id="49673" name="Picture 49673"/>
            <wp:cNvGraphicFramePr/>
            <a:graphic xmlns:a="http://schemas.openxmlformats.org/drawingml/2006/main">
              <a:graphicData uri="http://schemas.openxmlformats.org/drawingml/2006/picture">
                <pic:pic xmlns:pic="http://schemas.openxmlformats.org/drawingml/2006/picture">
                  <pic:nvPicPr>
                    <pic:cNvPr id="49673" name="Picture 49673"/>
                    <pic:cNvPicPr/>
                  </pic:nvPicPr>
                  <pic:blipFill>
                    <a:blip r:embed="rId57"/>
                    <a:stretch>
                      <a:fillRect/>
                    </a:stretch>
                  </pic:blipFill>
                  <pic:spPr>
                    <a:xfrm>
                      <a:off x="0" y="0"/>
                      <a:ext cx="45726" cy="60965"/>
                    </a:xfrm>
                    <a:prstGeom prst="rect">
                      <a:avLst/>
                    </a:prstGeom>
                  </pic:spPr>
                </pic:pic>
              </a:graphicData>
            </a:graphic>
          </wp:anchor>
        </w:drawing>
      </w:r>
      <w:r>
        <w:tab/>
        <w:t>ELECTRICAL.</w:t>
      </w:r>
      <w:r>
        <w:tab/>
        <w:t>5 Of 9</w:t>
      </w:r>
    </w:p>
    <w:tbl>
      <w:tblPr>
        <w:tblStyle w:val="TableGrid"/>
        <w:tblW w:w="10277" w:type="dxa"/>
        <w:tblInd w:w="-23" w:type="dxa"/>
        <w:tblCellMar>
          <w:top w:w="8" w:type="dxa"/>
          <w:left w:w="4" w:type="dxa"/>
          <w:bottom w:w="0" w:type="dxa"/>
          <w:right w:w="14" w:type="dxa"/>
        </w:tblCellMar>
        <w:tblLook w:val="04A0" w:firstRow="1" w:lastRow="0" w:firstColumn="1" w:lastColumn="0" w:noHBand="0" w:noVBand="1"/>
      </w:tblPr>
      <w:tblGrid>
        <w:gridCol w:w="484"/>
        <w:gridCol w:w="451"/>
        <w:gridCol w:w="1248"/>
        <w:gridCol w:w="1690"/>
        <w:gridCol w:w="1667"/>
        <w:gridCol w:w="1559"/>
        <w:gridCol w:w="1123"/>
        <w:gridCol w:w="884"/>
        <w:gridCol w:w="1171"/>
      </w:tblGrid>
      <w:tr w:rsidR="00941E34" w14:paraId="371BD27A" w14:textId="77777777">
        <w:trPr>
          <w:trHeight w:val="265"/>
        </w:trPr>
        <w:tc>
          <w:tcPr>
            <w:tcW w:w="10277" w:type="dxa"/>
            <w:gridSpan w:val="9"/>
            <w:tcBorders>
              <w:top w:val="single" w:sz="2" w:space="0" w:color="000000"/>
              <w:left w:val="single" w:sz="2" w:space="0" w:color="000000"/>
              <w:bottom w:val="single" w:sz="2" w:space="0" w:color="000000"/>
              <w:right w:val="single" w:sz="2" w:space="0" w:color="000000"/>
            </w:tcBorders>
          </w:tcPr>
          <w:p w14:paraId="6288D9E3" w14:textId="77777777" w:rsidR="00941E34" w:rsidRDefault="006C34C1">
            <w:pPr>
              <w:spacing w:after="0"/>
              <w:ind w:left="48"/>
            </w:pPr>
            <w:r>
              <w:t>N. INSPECTION SCH</w:t>
            </w:r>
            <w:r>
              <w:rPr>
                <w:u w:val="single" w:color="000000"/>
              </w:rPr>
              <w:t>ED</w:t>
            </w:r>
            <w:r>
              <w:t>ULE FOR A DIST</w:t>
            </w:r>
            <w:r>
              <w:rPr>
                <w:u w:val="single" w:color="000000"/>
              </w:rPr>
              <w:t>RIB</w:t>
            </w:r>
            <w:r>
              <w:t>UTION BOARD INSTALLATION</w:t>
            </w:r>
            <w:r>
              <w:rPr>
                <w:noProof/>
              </w:rPr>
              <w:drawing>
                <wp:inline distT="0" distB="0" distL="0" distR="0" wp14:anchorId="7B883870" wp14:editId="33EA2DC8">
                  <wp:extent cx="1164493" cy="155463"/>
                  <wp:effectExtent l="0" t="0" r="0" b="0"/>
                  <wp:docPr id="55925" name="Picture 55925"/>
                  <wp:cNvGraphicFramePr/>
                  <a:graphic xmlns:a="http://schemas.openxmlformats.org/drawingml/2006/main">
                    <a:graphicData uri="http://schemas.openxmlformats.org/drawingml/2006/picture">
                      <pic:pic xmlns:pic="http://schemas.openxmlformats.org/drawingml/2006/picture">
                        <pic:nvPicPr>
                          <pic:cNvPr id="55925" name="Picture 55925"/>
                          <pic:cNvPicPr/>
                        </pic:nvPicPr>
                        <pic:blipFill>
                          <a:blip r:embed="rId58"/>
                          <a:stretch>
                            <a:fillRect/>
                          </a:stretch>
                        </pic:blipFill>
                        <pic:spPr>
                          <a:xfrm>
                            <a:off x="0" y="0"/>
                            <a:ext cx="1164493" cy="155463"/>
                          </a:xfrm>
                          <a:prstGeom prst="rect">
                            <a:avLst/>
                          </a:prstGeom>
                        </pic:spPr>
                      </pic:pic>
                    </a:graphicData>
                  </a:graphic>
                </wp:inline>
              </w:drawing>
            </w:r>
          </w:p>
        </w:tc>
      </w:tr>
      <w:tr w:rsidR="00941E34" w14:paraId="5AC1B38E" w14:textId="77777777">
        <w:trPr>
          <w:trHeight w:val="400"/>
        </w:trPr>
        <w:tc>
          <w:tcPr>
            <w:tcW w:w="935" w:type="dxa"/>
            <w:gridSpan w:val="2"/>
            <w:tcBorders>
              <w:top w:val="single" w:sz="2" w:space="0" w:color="000000"/>
              <w:left w:val="single" w:sz="2" w:space="0" w:color="000000"/>
              <w:bottom w:val="single" w:sz="2" w:space="0" w:color="000000"/>
              <w:right w:val="single" w:sz="2" w:space="0" w:color="000000"/>
            </w:tcBorders>
            <w:vAlign w:val="center"/>
          </w:tcPr>
          <w:p w14:paraId="41665EAC" w14:textId="77777777" w:rsidR="00941E34" w:rsidRDefault="006C34C1">
            <w:pPr>
              <w:spacing w:after="0"/>
              <w:ind w:left="120"/>
            </w:pPr>
            <w:r>
              <w:rPr>
                <w:sz w:val="16"/>
              </w:rPr>
              <w:t>Outcomes</w:t>
            </w:r>
          </w:p>
        </w:tc>
        <w:tc>
          <w:tcPr>
            <w:tcW w:w="1248" w:type="dxa"/>
            <w:tcBorders>
              <w:top w:val="single" w:sz="2" w:space="0" w:color="000000"/>
              <w:left w:val="single" w:sz="2" w:space="0" w:color="000000"/>
              <w:bottom w:val="single" w:sz="2" w:space="0" w:color="000000"/>
              <w:right w:val="single" w:sz="2" w:space="0" w:color="000000"/>
            </w:tcBorders>
          </w:tcPr>
          <w:p w14:paraId="0F4AC9D9" w14:textId="77777777" w:rsidR="00941E34" w:rsidRDefault="006C34C1">
            <w:pPr>
              <w:spacing w:after="0"/>
              <w:ind w:left="88"/>
            </w:pPr>
            <w:r>
              <w:rPr>
                <w:sz w:val="14"/>
              </w:rPr>
              <w:t>Acceptable Condition</w:t>
            </w:r>
          </w:p>
        </w:tc>
        <w:tc>
          <w:tcPr>
            <w:tcW w:w="1690" w:type="dxa"/>
            <w:tcBorders>
              <w:top w:val="single" w:sz="2" w:space="0" w:color="000000"/>
              <w:left w:val="single" w:sz="2" w:space="0" w:color="000000"/>
              <w:bottom w:val="single" w:sz="2" w:space="0" w:color="000000"/>
              <w:right w:val="single" w:sz="2" w:space="0" w:color="000000"/>
            </w:tcBorders>
          </w:tcPr>
          <w:p w14:paraId="432E49BF" w14:textId="77777777" w:rsidR="00941E34" w:rsidRDefault="006C34C1">
            <w:pPr>
              <w:spacing w:after="0"/>
              <w:ind w:left="88" w:right="264" w:firstLine="5"/>
            </w:pPr>
            <w:r>
              <w:rPr>
                <w:sz w:val="14"/>
              </w:rPr>
              <w:t>Unacceptable condition Cl or C2</w:t>
            </w:r>
          </w:p>
        </w:tc>
        <w:tc>
          <w:tcPr>
            <w:tcW w:w="1667" w:type="dxa"/>
            <w:tcBorders>
              <w:top w:val="single" w:sz="2" w:space="0" w:color="000000"/>
              <w:left w:val="single" w:sz="2" w:space="0" w:color="000000"/>
              <w:bottom w:val="single" w:sz="2" w:space="0" w:color="000000"/>
              <w:right w:val="single" w:sz="2" w:space="0" w:color="000000"/>
            </w:tcBorders>
          </w:tcPr>
          <w:p w14:paraId="61CFFBE7" w14:textId="77777777" w:rsidR="00941E34" w:rsidRDefault="006C34C1">
            <w:pPr>
              <w:spacing w:after="0"/>
              <w:ind w:left="92" w:right="1"/>
            </w:pPr>
            <w:r>
              <w:rPr>
                <w:sz w:val="14"/>
              </w:rPr>
              <w:t>Improvement recommended C3</w:t>
            </w:r>
          </w:p>
        </w:tc>
        <w:tc>
          <w:tcPr>
            <w:tcW w:w="1559" w:type="dxa"/>
            <w:tcBorders>
              <w:top w:val="single" w:sz="2" w:space="0" w:color="000000"/>
              <w:left w:val="single" w:sz="2" w:space="0" w:color="000000"/>
              <w:bottom w:val="single" w:sz="2" w:space="0" w:color="000000"/>
              <w:right w:val="single" w:sz="2" w:space="0" w:color="000000"/>
            </w:tcBorders>
          </w:tcPr>
          <w:p w14:paraId="02FFACC1" w14:textId="77777777" w:rsidR="00941E34" w:rsidRDefault="006C34C1">
            <w:pPr>
              <w:spacing w:after="0"/>
              <w:ind w:left="101" w:right="245"/>
            </w:pPr>
            <w:r>
              <w:rPr>
                <w:sz w:val="14"/>
              </w:rPr>
              <w:t>Further investigation: Fl</w:t>
            </w:r>
          </w:p>
        </w:tc>
        <w:tc>
          <w:tcPr>
            <w:tcW w:w="1123" w:type="dxa"/>
            <w:tcBorders>
              <w:top w:val="single" w:sz="2" w:space="0" w:color="000000"/>
              <w:left w:val="single" w:sz="2" w:space="0" w:color="000000"/>
              <w:bottom w:val="single" w:sz="2" w:space="0" w:color="000000"/>
              <w:right w:val="single" w:sz="2" w:space="0" w:color="000000"/>
            </w:tcBorders>
          </w:tcPr>
          <w:p w14:paraId="259327CE" w14:textId="77777777" w:rsidR="00941E34" w:rsidRDefault="006C34C1">
            <w:pPr>
              <w:spacing w:after="0"/>
              <w:ind w:left="107"/>
            </w:pPr>
            <w:r>
              <w:rPr>
                <w:sz w:val="14"/>
              </w:rPr>
              <w:t>Not Verified:</w:t>
            </w:r>
          </w:p>
        </w:tc>
        <w:tc>
          <w:tcPr>
            <w:tcW w:w="884" w:type="dxa"/>
            <w:tcBorders>
              <w:top w:val="single" w:sz="2" w:space="0" w:color="000000"/>
              <w:left w:val="single" w:sz="2" w:space="0" w:color="000000"/>
              <w:bottom w:val="single" w:sz="2" w:space="0" w:color="000000"/>
              <w:right w:val="single" w:sz="2" w:space="0" w:color="000000"/>
            </w:tcBorders>
          </w:tcPr>
          <w:p w14:paraId="196ACC74" w14:textId="77777777" w:rsidR="00941E34" w:rsidRDefault="006C34C1">
            <w:pPr>
              <w:spacing w:after="0"/>
              <w:ind w:left="64"/>
            </w:pPr>
            <w:r>
              <w:rPr>
                <w:sz w:val="14"/>
              </w:rPr>
              <w:t>Limitation:</w:t>
            </w:r>
          </w:p>
          <w:p w14:paraId="3132349D" w14:textId="77777777" w:rsidR="00941E34" w:rsidRDefault="006C34C1">
            <w:pPr>
              <w:spacing w:after="0"/>
              <w:ind w:left="64"/>
            </w:pPr>
            <w:r>
              <w:rPr>
                <w:sz w:val="14"/>
              </w:rPr>
              <w:t>LIM</w:t>
            </w:r>
          </w:p>
        </w:tc>
        <w:tc>
          <w:tcPr>
            <w:tcW w:w="1171" w:type="dxa"/>
            <w:tcBorders>
              <w:top w:val="single" w:sz="2" w:space="0" w:color="000000"/>
              <w:left w:val="single" w:sz="2" w:space="0" w:color="000000"/>
              <w:bottom w:val="single" w:sz="2" w:space="0" w:color="000000"/>
              <w:right w:val="single" w:sz="2" w:space="0" w:color="000000"/>
            </w:tcBorders>
          </w:tcPr>
          <w:p w14:paraId="6E1946E5" w14:textId="77777777" w:rsidR="00941E34" w:rsidRDefault="006C34C1">
            <w:pPr>
              <w:spacing w:after="0"/>
              <w:ind w:left="107"/>
            </w:pPr>
            <w:r>
              <w:rPr>
                <w:sz w:val="14"/>
              </w:rPr>
              <w:t xml:space="preserve">Not Applicable: </w:t>
            </w:r>
            <w:r>
              <w:rPr>
                <w:sz w:val="14"/>
              </w:rPr>
              <w:t>NIA</w:t>
            </w:r>
          </w:p>
        </w:tc>
      </w:tr>
      <w:tr w:rsidR="00941E34" w14:paraId="3E71DDA9" w14:textId="77777777">
        <w:trPr>
          <w:trHeight w:val="557"/>
        </w:trPr>
        <w:tc>
          <w:tcPr>
            <w:tcW w:w="484" w:type="dxa"/>
            <w:tcBorders>
              <w:top w:val="single" w:sz="2" w:space="0" w:color="000000"/>
              <w:left w:val="single" w:sz="2" w:space="0" w:color="000000"/>
              <w:bottom w:val="single" w:sz="2" w:space="0" w:color="000000"/>
              <w:right w:val="single" w:sz="2" w:space="0" w:color="000000"/>
            </w:tcBorders>
            <w:vAlign w:val="center"/>
          </w:tcPr>
          <w:p w14:paraId="54122BDF" w14:textId="77777777" w:rsidR="00941E34" w:rsidRDefault="006C34C1">
            <w:pPr>
              <w:spacing w:after="0"/>
              <w:ind w:left="48"/>
            </w:pPr>
            <w:r>
              <w:rPr>
                <w:sz w:val="16"/>
              </w:rPr>
              <w:t>ITEM</w:t>
            </w:r>
          </w:p>
        </w:tc>
        <w:tc>
          <w:tcPr>
            <w:tcW w:w="7738" w:type="dxa"/>
            <w:gridSpan w:val="6"/>
            <w:tcBorders>
              <w:top w:val="single" w:sz="2" w:space="0" w:color="000000"/>
              <w:left w:val="single" w:sz="2" w:space="0" w:color="000000"/>
              <w:bottom w:val="single" w:sz="2" w:space="0" w:color="000000"/>
              <w:right w:val="single" w:sz="2" w:space="0" w:color="000000"/>
            </w:tcBorders>
            <w:vAlign w:val="center"/>
          </w:tcPr>
          <w:p w14:paraId="5829E952" w14:textId="77777777" w:rsidR="00941E34" w:rsidRDefault="006C34C1">
            <w:pPr>
              <w:spacing w:after="0"/>
              <w:ind w:right="32"/>
              <w:jc w:val="center"/>
            </w:pPr>
            <w:r>
              <w:rPr>
                <w:sz w:val="14"/>
              </w:rPr>
              <w:t>DESCRIPTION</w:t>
            </w:r>
          </w:p>
        </w:tc>
        <w:tc>
          <w:tcPr>
            <w:tcW w:w="2055" w:type="dxa"/>
            <w:gridSpan w:val="2"/>
            <w:tcBorders>
              <w:top w:val="single" w:sz="2" w:space="0" w:color="000000"/>
              <w:left w:val="single" w:sz="2" w:space="0" w:color="000000"/>
              <w:bottom w:val="single" w:sz="2" w:space="0" w:color="000000"/>
              <w:right w:val="single" w:sz="2" w:space="0" w:color="000000"/>
            </w:tcBorders>
          </w:tcPr>
          <w:p w14:paraId="5AE8CA6D" w14:textId="77777777" w:rsidR="00941E34" w:rsidRDefault="006C34C1">
            <w:pPr>
              <w:spacing w:after="0"/>
              <w:ind w:left="7"/>
              <w:jc w:val="center"/>
            </w:pPr>
            <w:r>
              <w:rPr>
                <w:sz w:val="16"/>
              </w:rPr>
              <w:t>OUTCOME</w:t>
            </w:r>
          </w:p>
          <w:p w14:paraId="2FAA970F" w14:textId="77777777" w:rsidR="00941E34" w:rsidRDefault="006C34C1">
            <w:pPr>
              <w:spacing w:after="0"/>
              <w:ind w:left="26" w:right="29" w:firstLine="298"/>
              <w:jc w:val="both"/>
            </w:pPr>
            <w:r>
              <w:rPr>
                <w:sz w:val="10"/>
              </w:rPr>
              <w:t>codes •bow •</w:t>
            </w:r>
            <w:proofErr w:type="spellStart"/>
            <w:r>
              <w:rPr>
                <w:sz w:val="10"/>
              </w:rPr>
              <w:t>ddith«u</w:t>
            </w:r>
            <w:proofErr w:type="spellEnd"/>
            <w:r>
              <w:rPr>
                <w:sz w:val="10"/>
              </w:rPr>
              <w:t xml:space="preserve">' </w:t>
            </w:r>
            <w:proofErr w:type="spellStart"/>
            <w:r>
              <w:rPr>
                <w:sz w:val="10"/>
              </w:rPr>
              <w:t>cunnwnt</w:t>
            </w:r>
            <w:proofErr w:type="spellEnd"/>
            <w:r>
              <w:rPr>
                <w:sz w:val="10"/>
              </w:rPr>
              <w:t xml:space="preserve"> why• Cl. C2. C3 FI </w:t>
            </w:r>
            <w:proofErr w:type="spellStart"/>
            <w:r>
              <w:rPr>
                <w:sz w:val="10"/>
              </w:rPr>
              <w:t>co&amp;d</w:t>
            </w:r>
            <w:proofErr w:type="spellEnd"/>
            <w:r>
              <w:rPr>
                <w:sz w:val="10"/>
              </w:rPr>
              <w:t xml:space="preserve"> </w:t>
            </w:r>
            <w:proofErr w:type="spellStart"/>
            <w:r>
              <w:rPr>
                <w:sz w:val="10"/>
              </w:rPr>
              <w:t>itu•n</w:t>
            </w:r>
            <w:proofErr w:type="spellEnd"/>
            <w:r>
              <w:rPr>
                <w:sz w:val="10"/>
              </w:rPr>
              <w:t xml:space="preserve">• to b' •n </w:t>
            </w:r>
            <w:proofErr w:type="spellStart"/>
            <w:r>
              <w:rPr>
                <w:sz w:val="10"/>
              </w:rPr>
              <w:t>Sectioa</w:t>
            </w:r>
            <w:proofErr w:type="spellEnd"/>
            <w:r>
              <w:rPr>
                <w:sz w:val="10"/>
              </w:rPr>
              <w:t xml:space="preserve"> X of ROM)</w:t>
            </w:r>
          </w:p>
        </w:tc>
      </w:tr>
      <w:tr w:rsidR="00941E34" w14:paraId="023833D0" w14:textId="77777777">
        <w:trPr>
          <w:trHeight w:val="417"/>
        </w:trPr>
        <w:tc>
          <w:tcPr>
            <w:tcW w:w="484" w:type="dxa"/>
            <w:tcBorders>
              <w:top w:val="single" w:sz="2" w:space="0" w:color="000000"/>
              <w:left w:val="single" w:sz="2" w:space="0" w:color="000000"/>
              <w:bottom w:val="single" w:sz="2" w:space="0" w:color="000000"/>
              <w:right w:val="single" w:sz="2" w:space="0" w:color="000000"/>
            </w:tcBorders>
            <w:vAlign w:val="center"/>
          </w:tcPr>
          <w:p w14:paraId="3151739D" w14:textId="77777777" w:rsidR="00941E34" w:rsidRDefault="006C34C1">
            <w:pPr>
              <w:spacing w:after="0"/>
              <w:ind w:left="115"/>
            </w:pPr>
            <w:r>
              <w:rPr>
                <w:sz w:val="18"/>
              </w:rPr>
              <w:t>1.0</w:t>
            </w:r>
          </w:p>
        </w:tc>
        <w:tc>
          <w:tcPr>
            <w:tcW w:w="9793" w:type="dxa"/>
            <w:gridSpan w:val="8"/>
            <w:tcBorders>
              <w:top w:val="single" w:sz="2" w:space="0" w:color="000000"/>
              <w:left w:val="single" w:sz="2" w:space="0" w:color="000000"/>
              <w:bottom w:val="single" w:sz="2" w:space="0" w:color="000000"/>
              <w:right w:val="single" w:sz="2" w:space="0" w:color="000000"/>
            </w:tcBorders>
            <w:vAlign w:val="center"/>
          </w:tcPr>
          <w:p w14:paraId="1CCD11FF" w14:textId="77777777" w:rsidR="00941E34" w:rsidRDefault="006C34C1">
            <w:pPr>
              <w:spacing w:after="0"/>
              <w:ind w:left="30"/>
            </w:pPr>
            <w:r>
              <w:rPr>
                <w:sz w:val="20"/>
              </w:rPr>
              <w:t>DISTRIBUTOR'S I SUPPLY INTAKE EQUIPMENT (VISUAL INSPECTION ONLY)</w:t>
            </w:r>
          </w:p>
        </w:tc>
      </w:tr>
      <w:tr w:rsidR="00941E34" w14:paraId="19A08700" w14:textId="77777777">
        <w:trPr>
          <w:trHeight w:val="386"/>
        </w:trPr>
        <w:tc>
          <w:tcPr>
            <w:tcW w:w="484" w:type="dxa"/>
            <w:tcBorders>
              <w:top w:val="single" w:sz="2" w:space="0" w:color="000000"/>
              <w:left w:val="single" w:sz="2" w:space="0" w:color="000000"/>
              <w:bottom w:val="single" w:sz="2" w:space="0" w:color="000000"/>
              <w:right w:val="single" w:sz="2" w:space="0" w:color="000000"/>
            </w:tcBorders>
            <w:vAlign w:val="center"/>
          </w:tcPr>
          <w:p w14:paraId="412873AD" w14:textId="77777777" w:rsidR="00941E34" w:rsidRDefault="006C34C1">
            <w:pPr>
              <w:spacing w:after="0"/>
              <w:ind w:left="130"/>
            </w:pPr>
            <w:r>
              <w:rPr>
                <w:sz w:val="16"/>
              </w:rPr>
              <w:t>1.1</w:t>
            </w:r>
          </w:p>
        </w:tc>
        <w:tc>
          <w:tcPr>
            <w:tcW w:w="7738" w:type="dxa"/>
            <w:gridSpan w:val="6"/>
            <w:tcBorders>
              <w:top w:val="single" w:sz="2" w:space="0" w:color="000000"/>
              <w:left w:val="single" w:sz="2" w:space="0" w:color="000000"/>
              <w:bottom w:val="single" w:sz="2" w:space="0" w:color="000000"/>
              <w:right w:val="single" w:sz="2" w:space="0" w:color="000000"/>
            </w:tcBorders>
            <w:vAlign w:val="center"/>
          </w:tcPr>
          <w:p w14:paraId="47EA87C5" w14:textId="77777777" w:rsidR="00941E34" w:rsidRDefault="006C34C1">
            <w:pPr>
              <w:spacing w:after="0"/>
              <w:ind w:left="6"/>
            </w:pPr>
            <w:r>
              <w:rPr>
                <w:sz w:val="18"/>
              </w:rPr>
              <w:t>Condition of service cable</w:t>
            </w:r>
          </w:p>
        </w:tc>
        <w:tc>
          <w:tcPr>
            <w:tcW w:w="2055" w:type="dxa"/>
            <w:gridSpan w:val="2"/>
            <w:tcBorders>
              <w:top w:val="single" w:sz="2" w:space="0" w:color="000000"/>
              <w:left w:val="single" w:sz="2" w:space="0" w:color="000000"/>
              <w:bottom w:val="single" w:sz="2" w:space="0" w:color="000000"/>
              <w:right w:val="single" w:sz="2" w:space="0" w:color="000000"/>
            </w:tcBorders>
          </w:tcPr>
          <w:p w14:paraId="0B676BD5" w14:textId="77777777" w:rsidR="00941E34" w:rsidRDefault="006C34C1">
            <w:pPr>
              <w:spacing w:after="0"/>
              <w:ind w:left="2"/>
            </w:pPr>
            <w:r>
              <w:rPr>
                <w:noProof/>
              </w:rPr>
              <w:drawing>
                <wp:inline distT="0" distB="0" distL="0" distR="0" wp14:anchorId="39EB1D42" wp14:editId="0BCE5162">
                  <wp:extent cx="1274235" cy="216429"/>
                  <wp:effectExtent l="0" t="0" r="0" b="0"/>
                  <wp:docPr id="56018" name="Picture 56018"/>
                  <wp:cNvGraphicFramePr/>
                  <a:graphic xmlns:a="http://schemas.openxmlformats.org/drawingml/2006/main">
                    <a:graphicData uri="http://schemas.openxmlformats.org/drawingml/2006/picture">
                      <pic:pic xmlns:pic="http://schemas.openxmlformats.org/drawingml/2006/picture">
                        <pic:nvPicPr>
                          <pic:cNvPr id="56018" name="Picture 56018"/>
                          <pic:cNvPicPr/>
                        </pic:nvPicPr>
                        <pic:blipFill>
                          <a:blip r:embed="rId59"/>
                          <a:stretch>
                            <a:fillRect/>
                          </a:stretch>
                        </pic:blipFill>
                        <pic:spPr>
                          <a:xfrm>
                            <a:off x="0" y="0"/>
                            <a:ext cx="1274235" cy="216429"/>
                          </a:xfrm>
                          <a:prstGeom prst="rect">
                            <a:avLst/>
                          </a:prstGeom>
                        </pic:spPr>
                      </pic:pic>
                    </a:graphicData>
                  </a:graphic>
                </wp:inline>
              </w:drawing>
            </w:r>
          </w:p>
        </w:tc>
      </w:tr>
      <w:tr w:rsidR="00941E34" w14:paraId="7884CE81" w14:textId="77777777">
        <w:trPr>
          <w:trHeight w:val="394"/>
        </w:trPr>
        <w:tc>
          <w:tcPr>
            <w:tcW w:w="484" w:type="dxa"/>
            <w:tcBorders>
              <w:top w:val="single" w:sz="2" w:space="0" w:color="000000"/>
              <w:left w:val="single" w:sz="2" w:space="0" w:color="000000"/>
              <w:bottom w:val="single" w:sz="2" w:space="0" w:color="000000"/>
              <w:right w:val="single" w:sz="2" w:space="0" w:color="000000"/>
            </w:tcBorders>
            <w:vAlign w:val="center"/>
          </w:tcPr>
          <w:p w14:paraId="3E67BC74" w14:textId="77777777" w:rsidR="00941E34" w:rsidRDefault="006C34C1">
            <w:pPr>
              <w:spacing w:after="0"/>
              <w:ind w:left="120"/>
            </w:pPr>
            <w:r>
              <w:rPr>
                <w:sz w:val="16"/>
              </w:rPr>
              <w:t>1.2</w:t>
            </w:r>
          </w:p>
        </w:tc>
        <w:tc>
          <w:tcPr>
            <w:tcW w:w="7738" w:type="dxa"/>
            <w:gridSpan w:val="6"/>
            <w:tcBorders>
              <w:top w:val="single" w:sz="2" w:space="0" w:color="000000"/>
              <w:left w:val="single" w:sz="2" w:space="0" w:color="000000"/>
              <w:bottom w:val="single" w:sz="2" w:space="0" w:color="000000"/>
              <w:right w:val="single" w:sz="2" w:space="0" w:color="000000"/>
            </w:tcBorders>
            <w:vAlign w:val="center"/>
          </w:tcPr>
          <w:p w14:paraId="2CB5837C" w14:textId="77777777" w:rsidR="00941E34" w:rsidRDefault="006C34C1">
            <w:pPr>
              <w:spacing w:after="0"/>
              <w:ind w:left="6"/>
            </w:pPr>
            <w:r>
              <w:rPr>
                <w:sz w:val="18"/>
              </w:rPr>
              <w:t>Condition of service head</w:t>
            </w:r>
          </w:p>
        </w:tc>
        <w:tc>
          <w:tcPr>
            <w:tcW w:w="2055" w:type="dxa"/>
            <w:gridSpan w:val="2"/>
            <w:tcBorders>
              <w:top w:val="single" w:sz="2" w:space="0" w:color="000000"/>
              <w:left w:val="single" w:sz="2" w:space="0" w:color="000000"/>
              <w:bottom w:val="single" w:sz="2" w:space="0" w:color="000000"/>
              <w:right w:val="single" w:sz="2" w:space="0" w:color="000000"/>
            </w:tcBorders>
          </w:tcPr>
          <w:p w14:paraId="4A82019D" w14:textId="77777777" w:rsidR="00941E34" w:rsidRDefault="00941E34"/>
        </w:tc>
      </w:tr>
      <w:tr w:rsidR="00941E34" w14:paraId="5893367D" w14:textId="77777777">
        <w:trPr>
          <w:trHeight w:val="394"/>
        </w:trPr>
        <w:tc>
          <w:tcPr>
            <w:tcW w:w="484" w:type="dxa"/>
            <w:tcBorders>
              <w:top w:val="single" w:sz="2" w:space="0" w:color="000000"/>
              <w:left w:val="single" w:sz="2" w:space="0" w:color="000000"/>
              <w:bottom w:val="single" w:sz="2" w:space="0" w:color="000000"/>
              <w:right w:val="single" w:sz="2" w:space="0" w:color="000000"/>
            </w:tcBorders>
            <w:vAlign w:val="center"/>
          </w:tcPr>
          <w:p w14:paraId="19F32F57" w14:textId="77777777" w:rsidR="00941E34" w:rsidRDefault="006C34C1">
            <w:pPr>
              <w:spacing w:after="0"/>
              <w:ind w:left="120"/>
            </w:pPr>
            <w:r>
              <w:rPr>
                <w:sz w:val="18"/>
              </w:rPr>
              <w:t>1.3</w:t>
            </w:r>
          </w:p>
        </w:tc>
        <w:tc>
          <w:tcPr>
            <w:tcW w:w="7738" w:type="dxa"/>
            <w:gridSpan w:val="6"/>
            <w:tcBorders>
              <w:top w:val="single" w:sz="2" w:space="0" w:color="000000"/>
              <w:left w:val="single" w:sz="2" w:space="0" w:color="000000"/>
              <w:bottom w:val="single" w:sz="2" w:space="0" w:color="000000"/>
              <w:right w:val="single" w:sz="2" w:space="0" w:color="000000"/>
            </w:tcBorders>
            <w:vAlign w:val="center"/>
          </w:tcPr>
          <w:p w14:paraId="216BD57A" w14:textId="77777777" w:rsidR="00941E34" w:rsidRDefault="006C34C1">
            <w:pPr>
              <w:spacing w:after="0"/>
              <w:ind w:left="6"/>
            </w:pPr>
            <w:r>
              <w:rPr>
                <w:sz w:val="18"/>
              </w:rPr>
              <w:t xml:space="preserve">Condition of distributor's </w:t>
            </w:r>
            <w:proofErr w:type="spellStart"/>
            <w:r>
              <w:rPr>
                <w:sz w:val="18"/>
              </w:rPr>
              <w:t>earthlng</w:t>
            </w:r>
            <w:proofErr w:type="spellEnd"/>
            <w:r>
              <w:rPr>
                <w:sz w:val="18"/>
              </w:rPr>
              <w:t xml:space="preserve"> arrangement</w:t>
            </w:r>
          </w:p>
        </w:tc>
        <w:tc>
          <w:tcPr>
            <w:tcW w:w="2055" w:type="dxa"/>
            <w:gridSpan w:val="2"/>
            <w:tcBorders>
              <w:top w:val="single" w:sz="2" w:space="0" w:color="000000"/>
              <w:left w:val="single" w:sz="2" w:space="0" w:color="000000"/>
              <w:bottom w:val="single" w:sz="2" w:space="0" w:color="000000"/>
              <w:right w:val="single" w:sz="2" w:space="0" w:color="000000"/>
            </w:tcBorders>
          </w:tcPr>
          <w:p w14:paraId="40E97DFD" w14:textId="77777777" w:rsidR="00941E34" w:rsidRDefault="00941E34"/>
        </w:tc>
      </w:tr>
      <w:tr w:rsidR="00941E34" w14:paraId="7D2A756A" w14:textId="77777777">
        <w:trPr>
          <w:trHeight w:val="394"/>
        </w:trPr>
        <w:tc>
          <w:tcPr>
            <w:tcW w:w="484" w:type="dxa"/>
            <w:tcBorders>
              <w:top w:val="single" w:sz="2" w:space="0" w:color="000000"/>
              <w:left w:val="single" w:sz="2" w:space="0" w:color="000000"/>
              <w:bottom w:val="single" w:sz="2" w:space="0" w:color="000000"/>
              <w:right w:val="single" w:sz="2" w:space="0" w:color="000000"/>
            </w:tcBorders>
            <w:vAlign w:val="center"/>
          </w:tcPr>
          <w:p w14:paraId="229E429D" w14:textId="77777777" w:rsidR="00941E34" w:rsidRDefault="006C34C1">
            <w:pPr>
              <w:spacing w:after="0"/>
              <w:ind w:left="120"/>
            </w:pPr>
            <w:r>
              <w:rPr>
                <w:sz w:val="18"/>
              </w:rPr>
              <w:t>1.4</w:t>
            </w:r>
          </w:p>
        </w:tc>
        <w:tc>
          <w:tcPr>
            <w:tcW w:w="7738" w:type="dxa"/>
            <w:gridSpan w:val="6"/>
            <w:tcBorders>
              <w:top w:val="single" w:sz="2" w:space="0" w:color="000000"/>
              <w:left w:val="single" w:sz="2" w:space="0" w:color="000000"/>
              <w:bottom w:val="single" w:sz="2" w:space="0" w:color="000000"/>
              <w:right w:val="single" w:sz="2" w:space="0" w:color="000000"/>
            </w:tcBorders>
            <w:vAlign w:val="center"/>
          </w:tcPr>
          <w:p w14:paraId="2C6E3569" w14:textId="77777777" w:rsidR="00941E34" w:rsidRDefault="006C34C1">
            <w:pPr>
              <w:spacing w:after="0"/>
              <w:ind w:left="11"/>
            </w:pPr>
            <w:r>
              <w:rPr>
                <w:sz w:val="18"/>
              </w:rPr>
              <w:t xml:space="preserve">Condition of meter </w:t>
            </w:r>
            <w:proofErr w:type="spellStart"/>
            <w:r>
              <w:rPr>
                <w:sz w:val="18"/>
              </w:rPr>
              <w:t>talls</w:t>
            </w:r>
            <w:proofErr w:type="spellEnd"/>
            <w:r>
              <w:rPr>
                <w:sz w:val="18"/>
              </w:rPr>
              <w:t xml:space="preserve"> - Distributor/Consumer</w:t>
            </w:r>
          </w:p>
        </w:tc>
        <w:tc>
          <w:tcPr>
            <w:tcW w:w="2055" w:type="dxa"/>
            <w:gridSpan w:val="2"/>
            <w:tcBorders>
              <w:top w:val="single" w:sz="2" w:space="0" w:color="000000"/>
              <w:left w:val="single" w:sz="2" w:space="0" w:color="000000"/>
              <w:bottom w:val="single" w:sz="2" w:space="0" w:color="000000"/>
              <w:right w:val="single" w:sz="2" w:space="0" w:color="000000"/>
            </w:tcBorders>
          </w:tcPr>
          <w:p w14:paraId="1B03D5B6" w14:textId="77777777" w:rsidR="00941E34" w:rsidRDefault="00941E34"/>
        </w:tc>
      </w:tr>
      <w:tr w:rsidR="00941E34" w14:paraId="7E489AE3" w14:textId="77777777">
        <w:trPr>
          <w:trHeight w:val="388"/>
        </w:trPr>
        <w:tc>
          <w:tcPr>
            <w:tcW w:w="484" w:type="dxa"/>
            <w:tcBorders>
              <w:top w:val="single" w:sz="2" w:space="0" w:color="000000"/>
              <w:left w:val="single" w:sz="2" w:space="0" w:color="000000"/>
              <w:bottom w:val="single" w:sz="2" w:space="0" w:color="000000"/>
              <w:right w:val="single" w:sz="2" w:space="0" w:color="000000"/>
            </w:tcBorders>
            <w:vAlign w:val="center"/>
          </w:tcPr>
          <w:p w14:paraId="60E75C97" w14:textId="77777777" w:rsidR="00941E34" w:rsidRDefault="006C34C1">
            <w:pPr>
              <w:spacing w:after="0"/>
              <w:ind w:left="125"/>
            </w:pPr>
            <w:r>
              <w:rPr>
                <w:sz w:val="18"/>
              </w:rPr>
              <w:lastRenderedPageBreak/>
              <w:t>1.5</w:t>
            </w:r>
          </w:p>
        </w:tc>
        <w:tc>
          <w:tcPr>
            <w:tcW w:w="7738" w:type="dxa"/>
            <w:gridSpan w:val="6"/>
            <w:tcBorders>
              <w:top w:val="single" w:sz="2" w:space="0" w:color="000000"/>
              <w:left w:val="single" w:sz="2" w:space="0" w:color="000000"/>
              <w:bottom w:val="single" w:sz="2" w:space="0" w:color="000000"/>
              <w:right w:val="single" w:sz="2" w:space="0" w:color="000000"/>
            </w:tcBorders>
            <w:vAlign w:val="center"/>
          </w:tcPr>
          <w:p w14:paraId="26D7FB14" w14:textId="77777777" w:rsidR="00941E34" w:rsidRDefault="006C34C1">
            <w:pPr>
              <w:spacing w:after="0"/>
              <w:ind w:left="11"/>
            </w:pPr>
            <w:r>
              <w:rPr>
                <w:sz w:val="18"/>
              </w:rPr>
              <w:t>Condition of metering equipment</w:t>
            </w:r>
          </w:p>
        </w:tc>
        <w:tc>
          <w:tcPr>
            <w:tcW w:w="2055" w:type="dxa"/>
            <w:gridSpan w:val="2"/>
            <w:tcBorders>
              <w:top w:val="single" w:sz="2" w:space="0" w:color="000000"/>
              <w:left w:val="single" w:sz="2" w:space="0" w:color="000000"/>
              <w:bottom w:val="single" w:sz="2" w:space="0" w:color="000000"/>
              <w:right w:val="single" w:sz="2" w:space="0" w:color="000000"/>
            </w:tcBorders>
          </w:tcPr>
          <w:p w14:paraId="46C7E929" w14:textId="77777777" w:rsidR="00941E34" w:rsidRDefault="006C34C1">
            <w:pPr>
              <w:spacing w:after="0"/>
              <w:ind w:left="2"/>
            </w:pPr>
            <w:r>
              <w:rPr>
                <w:noProof/>
              </w:rPr>
              <w:drawing>
                <wp:inline distT="0" distB="0" distL="0" distR="0" wp14:anchorId="0514DF5E" wp14:editId="0CC9C68F">
                  <wp:extent cx="1274235" cy="231670"/>
                  <wp:effectExtent l="0" t="0" r="0" b="0"/>
                  <wp:docPr id="56131" name="Picture 56131"/>
                  <wp:cNvGraphicFramePr/>
                  <a:graphic xmlns:a="http://schemas.openxmlformats.org/drawingml/2006/main">
                    <a:graphicData uri="http://schemas.openxmlformats.org/drawingml/2006/picture">
                      <pic:pic xmlns:pic="http://schemas.openxmlformats.org/drawingml/2006/picture">
                        <pic:nvPicPr>
                          <pic:cNvPr id="56131" name="Picture 56131"/>
                          <pic:cNvPicPr/>
                        </pic:nvPicPr>
                        <pic:blipFill>
                          <a:blip r:embed="rId60"/>
                          <a:stretch>
                            <a:fillRect/>
                          </a:stretch>
                        </pic:blipFill>
                        <pic:spPr>
                          <a:xfrm>
                            <a:off x="0" y="0"/>
                            <a:ext cx="1274235" cy="231670"/>
                          </a:xfrm>
                          <a:prstGeom prst="rect">
                            <a:avLst/>
                          </a:prstGeom>
                        </pic:spPr>
                      </pic:pic>
                    </a:graphicData>
                  </a:graphic>
                </wp:inline>
              </w:drawing>
            </w:r>
          </w:p>
        </w:tc>
      </w:tr>
      <w:tr w:rsidR="00941E34" w14:paraId="5ADF59A4" w14:textId="77777777">
        <w:trPr>
          <w:trHeight w:val="394"/>
        </w:trPr>
        <w:tc>
          <w:tcPr>
            <w:tcW w:w="484" w:type="dxa"/>
            <w:tcBorders>
              <w:top w:val="single" w:sz="2" w:space="0" w:color="000000"/>
              <w:left w:val="single" w:sz="2" w:space="0" w:color="000000"/>
              <w:bottom w:val="single" w:sz="2" w:space="0" w:color="000000"/>
              <w:right w:val="single" w:sz="2" w:space="0" w:color="000000"/>
            </w:tcBorders>
            <w:vAlign w:val="center"/>
          </w:tcPr>
          <w:p w14:paraId="426B043B" w14:textId="77777777" w:rsidR="00941E34" w:rsidRDefault="006C34C1">
            <w:pPr>
              <w:spacing w:after="0"/>
              <w:ind w:left="125"/>
            </w:pPr>
            <w:r>
              <w:rPr>
                <w:sz w:val="16"/>
              </w:rPr>
              <w:t>1.6</w:t>
            </w:r>
          </w:p>
        </w:tc>
        <w:tc>
          <w:tcPr>
            <w:tcW w:w="7738" w:type="dxa"/>
            <w:gridSpan w:val="6"/>
            <w:tcBorders>
              <w:top w:val="single" w:sz="2" w:space="0" w:color="000000"/>
              <w:left w:val="single" w:sz="2" w:space="0" w:color="000000"/>
              <w:bottom w:val="single" w:sz="2" w:space="0" w:color="000000"/>
              <w:right w:val="single" w:sz="2" w:space="0" w:color="000000"/>
            </w:tcBorders>
            <w:vAlign w:val="center"/>
          </w:tcPr>
          <w:p w14:paraId="1E8E1863" w14:textId="77777777" w:rsidR="00941E34" w:rsidRDefault="006C34C1">
            <w:pPr>
              <w:spacing w:after="0"/>
              <w:ind w:left="11"/>
            </w:pPr>
            <w:r>
              <w:rPr>
                <w:sz w:val="18"/>
              </w:rPr>
              <w:t>Condition of isolator (where present)</w:t>
            </w:r>
          </w:p>
        </w:tc>
        <w:tc>
          <w:tcPr>
            <w:tcW w:w="2055" w:type="dxa"/>
            <w:gridSpan w:val="2"/>
            <w:tcBorders>
              <w:top w:val="single" w:sz="2" w:space="0" w:color="000000"/>
              <w:left w:val="single" w:sz="2" w:space="0" w:color="000000"/>
              <w:bottom w:val="single" w:sz="2" w:space="0" w:color="000000"/>
              <w:right w:val="single" w:sz="2" w:space="0" w:color="000000"/>
            </w:tcBorders>
          </w:tcPr>
          <w:p w14:paraId="4C4A5658" w14:textId="77777777" w:rsidR="00941E34" w:rsidRDefault="006C34C1">
            <w:pPr>
              <w:spacing w:after="0"/>
              <w:ind w:right="17"/>
              <w:jc w:val="center"/>
            </w:pPr>
            <w:r>
              <w:rPr>
                <w:sz w:val="14"/>
              </w:rPr>
              <w:t>NIA</w:t>
            </w:r>
          </w:p>
        </w:tc>
      </w:tr>
      <w:tr w:rsidR="00941E34" w14:paraId="2391A761" w14:textId="77777777">
        <w:trPr>
          <w:trHeight w:val="480"/>
        </w:trPr>
        <w:tc>
          <w:tcPr>
            <w:tcW w:w="484" w:type="dxa"/>
            <w:tcBorders>
              <w:top w:val="single" w:sz="2" w:space="0" w:color="000000"/>
              <w:left w:val="single" w:sz="2" w:space="0" w:color="000000"/>
              <w:bottom w:val="single" w:sz="2" w:space="0" w:color="000000"/>
              <w:right w:val="single" w:sz="2" w:space="0" w:color="000000"/>
            </w:tcBorders>
            <w:vAlign w:val="center"/>
          </w:tcPr>
          <w:p w14:paraId="457EC317" w14:textId="77777777" w:rsidR="00941E34" w:rsidRDefault="006C34C1">
            <w:pPr>
              <w:spacing w:after="0"/>
              <w:ind w:left="120"/>
            </w:pPr>
            <w:r>
              <w:rPr>
                <w:sz w:val="16"/>
              </w:rPr>
              <w:t>2.0</w:t>
            </w:r>
          </w:p>
        </w:tc>
        <w:tc>
          <w:tcPr>
            <w:tcW w:w="7738" w:type="dxa"/>
            <w:gridSpan w:val="6"/>
            <w:tcBorders>
              <w:top w:val="single" w:sz="2" w:space="0" w:color="000000"/>
              <w:left w:val="single" w:sz="2" w:space="0" w:color="000000"/>
              <w:bottom w:val="single" w:sz="2" w:space="0" w:color="000000"/>
              <w:right w:val="single" w:sz="2" w:space="0" w:color="000000"/>
            </w:tcBorders>
          </w:tcPr>
          <w:p w14:paraId="2B0F3361" w14:textId="77777777" w:rsidR="00941E34" w:rsidRDefault="006C34C1">
            <w:pPr>
              <w:spacing w:after="0"/>
              <w:ind w:left="16"/>
            </w:pPr>
            <w:r>
              <w:rPr>
                <w:sz w:val="18"/>
              </w:rPr>
              <w:t>PRESENCE OF ADEQUATE ARRANGEMENTS FOR OTHER SOURCES SUCH AS MICROGENERATORS</w:t>
            </w:r>
          </w:p>
          <w:p w14:paraId="0132EAE8" w14:textId="77777777" w:rsidR="00941E34" w:rsidRDefault="006C34C1">
            <w:pPr>
              <w:spacing w:after="0"/>
              <w:ind w:left="16"/>
            </w:pPr>
            <w:r>
              <w:rPr>
                <w:sz w:val="18"/>
              </w:rPr>
              <w:t>(551.6; 551.7)</w:t>
            </w:r>
          </w:p>
        </w:tc>
        <w:tc>
          <w:tcPr>
            <w:tcW w:w="2055" w:type="dxa"/>
            <w:gridSpan w:val="2"/>
            <w:tcBorders>
              <w:top w:val="single" w:sz="2" w:space="0" w:color="000000"/>
              <w:left w:val="single" w:sz="2" w:space="0" w:color="000000"/>
              <w:bottom w:val="single" w:sz="2" w:space="0" w:color="000000"/>
              <w:right w:val="single" w:sz="2" w:space="0" w:color="000000"/>
            </w:tcBorders>
            <w:vAlign w:val="center"/>
          </w:tcPr>
          <w:p w14:paraId="196A7184" w14:textId="77777777" w:rsidR="00941E34" w:rsidRDefault="006C34C1">
            <w:pPr>
              <w:spacing w:after="0"/>
              <w:ind w:right="22"/>
              <w:jc w:val="center"/>
            </w:pPr>
            <w:r>
              <w:rPr>
                <w:sz w:val="14"/>
              </w:rPr>
              <w:t>NIA</w:t>
            </w:r>
          </w:p>
        </w:tc>
      </w:tr>
      <w:tr w:rsidR="00941E34" w14:paraId="469AB7B5" w14:textId="77777777">
        <w:trPr>
          <w:trHeight w:val="398"/>
        </w:trPr>
        <w:tc>
          <w:tcPr>
            <w:tcW w:w="484" w:type="dxa"/>
            <w:tcBorders>
              <w:top w:val="single" w:sz="2" w:space="0" w:color="000000"/>
              <w:left w:val="single" w:sz="2" w:space="0" w:color="000000"/>
              <w:bottom w:val="single" w:sz="2" w:space="0" w:color="000000"/>
              <w:right w:val="single" w:sz="2" w:space="0" w:color="000000"/>
            </w:tcBorders>
            <w:vAlign w:val="center"/>
          </w:tcPr>
          <w:p w14:paraId="25CEEBBA" w14:textId="77777777" w:rsidR="00941E34" w:rsidRDefault="006C34C1">
            <w:pPr>
              <w:spacing w:after="0"/>
              <w:ind w:left="120"/>
            </w:pPr>
            <w:r>
              <w:rPr>
                <w:sz w:val="18"/>
              </w:rPr>
              <w:t>3.0</w:t>
            </w:r>
          </w:p>
        </w:tc>
        <w:tc>
          <w:tcPr>
            <w:tcW w:w="9793" w:type="dxa"/>
            <w:gridSpan w:val="8"/>
            <w:tcBorders>
              <w:top w:val="single" w:sz="2" w:space="0" w:color="000000"/>
              <w:left w:val="single" w:sz="2" w:space="0" w:color="000000"/>
              <w:bottom w:val="single" w:sz="2" w:space="0" w:color="000000"/>
              <w:right w:val="single" w:sz="2" w:space="0" w:color="000000"/>
            </w:tcBorders>
            <w:vAlign w:val="center"/>
          </w:tcPr>
          <w:p w14:paraId="0E35F23D" w14:textId="77777777" w:rsidR="00941E34" w:rsidRDefault="006C34C1">
            <w:pPr>
              <w:spacing w:after="0"/>
              <w:ind w:left="16"/>
            </w:pPr>
            <w:r>
              <w:rPr>
                <w:sz w:val="18"/>
              </w:rPr>
              <w:t>EARTHING AND BONDING ARRANGEMENTS (411.3, Chapter 54)</w:t>
            </w:r>
          </w:p>
        </w:tc>
      </w:tr>
      <w:tr w:rsidR="00941E34" w14:paraId="31124C70" w14:textId="77777777">
        <w:trPr>
          <w:trHeight w:val="389"/>
        </w:trPr>
        <w:tc>
          <w:tcPr>
            <w:tcW w:w="484" w:type="dxa"/>
            <w:tcBorders>
              <w:top w:val="single" w:sz="2" w:space="0" w:color="000000"/>
              <w:left w:val="single" w:sz="2" w:space="0" w:color="000000"/>
              <w:bottom w:val="single" w:sz="2" w:space="0" w:color="000000"/>
              <w:right w:val="single" w:sz="2" w:space="0" w:color="000000"/>
            </w:tcBorders>
            <w:vAlign w:val="center"/>
          </w:tcPr>
          <w:p w14:paraId="38867D06" w14:textId="77777777" w:rsidR="00941E34" w:rsidRDefault="006C34C1">
            <w:pPr>
              <w:spacing w:after="0"/>
              <w:ind w:right="29"/>
              <w:jc w:val="center"/>
            </w:pPr>
            <w:r>
              <w:rPr>
                <w:sz w:val="16"/>
              </w:rPr>
              <w:t>3.1</w:t>
            </w:r>
          </w:p>
        </w:tc>
        <w:tc>
          <w:tcPr>
            <w:tcW w:w="7738" w:type="dxa"/>
            <w:gridSpan w:val="6"/>
            <w:tcBorders>
              <w:top w:val="single" w:sz="2" w:space="0" w:color="000000"/>
              <w:left w:val="single" w:sz="2" w:space="0" w:color="000000"/>
              <w:bottom w:val="single" w:sz="2" w:space="0" w:color="000000"/>
              <w:right w:val="single" w:sz="2" w:space="0" w:color="000000"/>
            </w:tcBorders>
            <w:vAlign w:val="center"/>
          </w:tcPr>
          <w:p w14:paraId="1A771E4E" w14:textId="77777777" w:rsidR="00941E34" w:rsidRDefault="006C34C1">
            <w:pPr>
              <w:spacing w:after="0"/>
              <w:ind w:left="16"/>
            </w:pPr>
            <w:r>
              <w:rPr>
                <w:sz w:val="18"/>
              </w:rPr>
              <w:t>Presence and condition of distributor's earthing arrangement (542.1.2.1; 542.1.2.2)</w:t>
            </w:r>
          </w:p>
        </w:tc>
        <w:tc>
          <w:tcPr>
            <w:tcW w:w="2055" w:type="dxa"/>
            <w:gridSpan w:val="2"/>
            <w:tcBorders>
              <w:top w:val="single" w:sz="2" w:space="0" w:color="000000"/>
              <w:left w:val="single" w:sz="2" w:space="0" w:color="000000"/>
              <w:bottom w:val="single" w:sz="2" w:space="0" w:color="000000"/>
              <w:right w:val="single" w:sz="2" w:space="0" w:color="000000"/>
            </w:tcBorders>
          </w:tcPr>
          <w:p w14:paraId="66D268FB" w14:textId="77777777" w:rsidR="00941E34" w:rsidRDefault="006C34C1">
            <w:pPr>
              <w:spacing w:after="0"/>
              <w:ind w:left="16"/>
            </w:pPr>
            <w:r>
              <w:rPr>
                <w:noProof/>
              </w:rPr>
              <w:drawing>
                <wp:inline distT="0" distB="0" distL="0" distR="0" wp14:anchorId="33D31246" wp14:editId="4370D55B">
                  <wp:extent cx="1268139" cy="225573"/>
                  <wp:effectExtent l="0" t="0" r="0" b="0"/>
                  <wp:docPr id="56025" name="Picture 56025"/>
                  <wp:cNvGraphicFramePr/>
                  <a:graphic xmlns:a="http://schemas.openxmlformats.org/drawingml/2006/main">
                    <a:graphicData uri="http://schemas.openxmlformats.org/drawingml/2006/picture">
                      <pic:pic xmlns:pic="http://schemas.openxmlformats.org/drawingml/2006/picture">
                        <pic:nvPicPr>
                          <pic:cNvPr id="56025" name="Picture 56025"/>
                          <pic:cNvPicPr/>
                        </pic:nvPicPr>
                        <pic:blipFill>
                          <a:blip r:embed="rId61"/>
                          <a:stretch>
                            <a:fillRect/>
                          </a:stretch>
                        </pic:blipFill>
                        <pic:spPr>
                          <a:xfrm>
                            <a:off x="0" y="0"/>
                            <a:ext cx="1268139" cy="225573"/>
                          </a:xfrm>
                          <a:prstGeom prst="rect">
                            <a:avLst/>
                          </a:prstGeom>
                        </pic:spPr>
                      </pic:pic>
                    </a:graphicData>
                  </a:graphic>
                </wp:inline>
              </w:drawing>
            </w:r>
          </w:p>
        </w:tc>
      </w:tr>
      <w:tr w:rsidR="00941E34" w14:paraId="1DCBC3A6" w14:textId="77777777">
        <w:trPr>
          <w:trHeight w:val="403"/>
        </w:trPr>
        <w:tc>
          <w:tcPr>
            <w:tcW w:w="484" w:type="dxa"/>
            <w:tcBorders>
              <w:top w:val="single" w:sz="2" w:space="0" w:color="000000"/>
              <w:left w:val="single" w:sz="2" w:space="0" w:color="000000"/>
              <w:bottom w:val="single" w:sz="2" w:space="0" w:color="000000"/>
              <w:right w:val="single" w:sz="2" w:space="0" w:color="000000"/>
            </w:tcBorders>
            <w:vAlign w:val="center"/>
          </w:tcPr>
          <w:p w14:paraId="260B23B4" w14:textId="77777777" w:rsidR="00941E34" w:rsidRDefault="006C34C1">
            <w:pPr>
              <w:spacing w:after="0"/>
              <w:ind w:right="24"/>
              <w:jc w:val="center"/>
            </w:pPr>
            <w:r>
              <w:rPr>
                <w:sz w:val="16"/>
              </w:rPr>
              <w:t>3.2</w:t>
            </w:r>
          </w:p>
        </w:tc>
        <w:tc>
          <w:tcPr>
            <w:tcW w:w="7738" w:type="dxa"/>
            <w:gridSpan w:val="6"/>
            <w:tcBorders>
              <w:top w:val="single" w:sz="2" w:space="0" w:color="000000"/>
              <w:left w:val="single" w:sz="2" w:space="0" w:color="000000"/>
              <w:bottom w:val="single" w:sz="2" w:space="0" w:color="000000"/>
              <w:right w:val="single" w:sz="2" w:space="0" w:color="000000"/>
            </w:tcBorders>
            <w:vAlign w:val="center"/>
          </w:tcPr>
          <w:p w14:paraId="14658104" w14:textId="77777777" w:rsidR="00941E34" w:rsidRDefault="006C34C1">
            <w:pPr>
              <w:spacing w:after="0"/>
              <w:ind w:left="20"/>
            </w:pPr>
            <w:r>
              <w:rPr>
                <w:sz w:val="18"/>
              </w:rPr>
              <w:t>Presence and condition of earth electrode connection where applicable (542.1.2.3)</w:t>
            </w:r>
          </w:p>
        </w:tc>
        <w:tc>
          <w:tcPr>
            <w:tcW w:w="2055" w:type="dxa"/>
            <w:gridSpan w:val="2"/>
            <w:tcBorders>
              <w:top w:val="single" w:sz="2" w:space="0" w:color="000000"/>
              <w:left w:val="single" w:sz="2" w:space="0" w:color="000000"/>
              <w:bottom w:val="single" w:sz="2" w:space="0" w:color="000000"/>
              <w:right w:val="single" w:sz="2" w:space="0" w:color="000000"/>
            </w:tcBorders>
            <w:vAlign w:val="center"/>
          </w:tcPr>
          <w:p w14:paraId="15133B04" w14:textId="77777777" w:rsidR="00941E34" w:rsidRDefault="006C34C1">
            <w:pPr>
              <w:spacing w:after="0"/>
              <w:ind w:right="17"/>
              <w:jc w:val="center"/>
            </w:pPr>
            <w:r>
              <w:rPr>
                <w:sz w:val="14"/>
              </w:rPr>
              <w:t>NIA</w:t>
            </w:r>
          </w:p>
        </w:tc>
      </w:tr>
      <w:tr w:rsidR="00941E34" w14:paraId="5BBC2502" w14:textId="77777777">
        <w:trPr>
          <w:trHeight w:val="381"/>
        </w:trPr>
        <w:tc>
          <w:tcPr>
            <w:tcW w:w="484" w:type="dxa"/>
            <w:tcBorders>
              <w:top w:val="single" w:sz="2" w:space="0" w:color="000000"/>
              <w:left w:val="single" w:sz="2" w:space="0" w:color="000000"/>
              <w:bottom w:val="single" w:sz="2" w:space="0" w:color="000000"/>
              <w:right w:val="single" w:sz="2" w:space="0" w:color="000000"/>
            </w:tcBorders>
            <w:vAlign w:val="center"/>
          </w:tcPr>
          <w:p w14:paraId="2D1D7DD0" w14:textId="77777777" w:rsidR="00941E34" w:rsidRDefault="006C34C1">
            <w:pPr>
              <w:spacing w:after="0"/>
              <w:ind w:right="19"/>
              <w:jc w:val="center"/>
            </w:pPr>
            <w:r>
              <w:rPr>
                <w:sz w:val="18"/>
              </w:rPr>
              <w:t>3.3</w:t>
            </w:r>
          </w:p>
        </w:tc>
        <w:tc>
          <w:tcPr>
            <w:tcW w:w="7738" w:type="dxa"/>
            <w:gridSpan w:val="6"/>
            <w:tcBorders>
              <w:top w:val="single" w:sz="2" w:space="0" w:color="000000"/>
              <w:left w:val="single" w:sz="2" w:space="0" w:color="000000"/>
              <w:bottom w:val="single" w:sz="2" w:space="0" w:color="000000"/>
              <w:right w:val="single" w:sz="2" w:space="0" w:color="000000"/>
            </w:tcBorders>
            <w:vAlign w:val="center"/>
          </w:tcPr>
          <w:p w14:paraId="5F706B7A" w14:textId="77777777" w:rsidR="00941E34" w:rsidRDefault="006C34C1">
            <w:pPr>
              <w:spacing w:after="0"/>
              <w:ind w:left="20"/>
            </w:pPr>
            <w:r>
              <w:rPr>
                <w:sz w:val="18"/>
              </w:rPr>
              <w:t xml:space="preserve">Provision of </w:t>
            </w:r>
            <w:proofErr w:type="spellStart"/>
            <w:r>
              <w:rPr>
                <w:sz w:val="18"/>
              </w:rPr>
              <w:t>earthlng</w:t>
            </w:r>
            <w:proofErr w:type="spellEnd"/>
            <w:r>
              <w:rPr>
                <w:sz w:val="18"/>
              </w:rPr>
              <w:t>/</w:t>
            </w:r>
            <w:proofErr w:type="spellStart"/>
            <w:r>
              <w:rPr>
                <w:sz w:val="18"/>
              </w:rPr>
              <w:t>bondlng</w:t>
            </w:r>
            <w:proofErr w:type="spellEnd"/>
            <w:r>
              <w:rPr>
                <w:sz w:val="18"/>
              </w:rPr>
              <w:t xml:space="preserve"> labels at all appropriate locations (514.13)</w:t>
            </w:r>
          </w:p>
        </w:tc>
        <w:tc>
          <w:tcPr>
            <w:tcW w:w="2055" w:type="dxa"/>
            <w:gridSpan w:val="2"/>
            <w:tcBorders>
              <w:top w:val="single" w:sz="2" w:space="0" w:color="000000"/>
              <w:left w:val="single" w:sz="2" w:space="0" w:color="000000"/>
              <w:bottom w:val="single" w:sz="2" w:space="0" w:color="000000"/>
              <w:right w:val="single" w:sz="2" w:space="0" w:color="000000"/>
            </w:tcBorders>
          </w:tcPr>
          <w:p w14:paraId="76D81C21" w14:textId="77777777" w:rsidR="00941E34" w:rsidRDefault="006C34C1">
            <w:pPr>
              <w:spacing w:after="0"/>
              <w:ind w:left="16"/>
            </w:pPr>
            <w:r>
              <w:rPr>
                <w:noProof/>
              </w:rPr>
              <w:drawing>
                <wp:inline distT="0" distB="0" distL="0" distR="0" wp14:anchorId="5AB5DA4D" wp14:editId="0D849870">
                  <wp:extent cx="1265090" cy="219477"/>
                  <wp:effectExtent l="0" t="0" r="0" b="0"/>
                  <wp:docPr id="56011" name="Picture 56011"/>
                  <wp:cNvGraphicFramePr/>
                  <a:graphic xmlns:a="http://schemas.openxmlformats.org/drawingml/2006/main">
                    <a:graphicData uri="http://schemas.openxmlformats.org/drawingml/2006/picture">
                      <pic:pic xmlns:pic="http://schemas.openxmlformats.org/drawingml/2006/picture">
                        <pic:nvPicPr>
                          <pic:cNvPr id="56011" name="Picture 56011"/>
                          <pic:cNvPicPr/>
                        </pic:nvPicPr>
                        <pic:blipFill>
                          <a:blip r:embed="rId62"/>
                          <a:stretch>
                            <a:fillRect/>
                          </a:stretch>
                        </pic:blipFill>
                        <pic:spPr>
                          <a:xfrm>
                            <a:off x="0" y="0"/>
                            <a:ext cx="1265090" cy="219477"/>
                          </a:xfrm>
                          <a:prstGeom prst="rect">
                            <a:avLst/>
                          </a:prstGeom>
                        </pic:spPr>
                      </pic:pic>
                    </a:graphicData>
                  </a:graphic>
                </wp:inline>
              </w:drawing>
            </w:r>
          </w:p>
        </w:tc>
      </w:tr>
      <w:tr w:rsidR="00941E34" w14:paraId="0D73DAC4" w14:textId="77777777">
        <w:trPr>
          <w:trHeight w:val="392"/>
        </w:trPr>
        <w:tc>
          <w:tcPr>
            <w:tcW w:w="484" w:type="dxa"/>
            <w:tcBorders>
              <w:top w:val="single" w:sz="2" w:space="0" w:color="000000"/>
              <w:left w:val="single" w:sz="2" w:space="0" w:color="000000"/>
              <w:bottom w:val="single" w:sz="2" w:space="0" w:color="000000"/>
              <w:right w:val="single" w:sz="2" w:space="0" w:color="000000"/>
            </w:tcBorders>
            <w:vAlign w:val="center"/>
          </w:tcPr>
          <w:p w14:paraId="5BE4A3DA" w14:textId="77777777" w:rsidR="00941E34" w:rsidRDefault="006C34C1">
            <w:pPr>
              <w:spacing w:after="0"/>
              <w:ind w:left="120"/>
            </w:pPr>
            <w:r>
              <w:rPr>
                <w:sz w:val="18"/>
              </w:rPr>
              <w:t>3.4</w:t>
            </w:r>
          </w:p>
        </w:tc>
        <w:tc>
          <w:tcPr>
            <w:tcW w:w="7738" w:type="dxa"/>
            <w:gridSpan w:val="6"/>
            <w:tcBorders>
              <w:top w:val="single" w:sz="2" w:space="0" w:color="000000"/>
              <w:left w:val="single" w:sz="2" w:space="0" w:color="000000"/>
              <w:bottom w:val="single" w:sz="2" w:space="0" w:color="000000"/>
              <w:right w:val="single" w:sz="2" w:space="0" w:color="000000"/>
            </w:tcBorders>
            <w:vAlign w:val="center"/>
          </w:tcPr>
          <w:p w14:paraId="6D6ED223" w14:textId="77777777" w:rsidR="00941E34" w:rsidRDefault="006C34C1">
            <w:pPr>
              <w:spacing w:after="0"/>
              <w:ind w:left="16"/>
            </w:pPr>
            <w:r>
              <w:rPr>
                <w:sz w:val="18"/>
              </w:rPr>
              <w:t xml:space="preserve">Adequacy of </w:t>
            </w:r>
            <w:proofErr w:type="spellStart"/>
            <w:r>
              <w:rPr>
                <w:sz w:val="18"/>
              </w:rPr>
              <w:t>earthlng</w:t>
            </w:r>
            <w:proofErr w:type="spellEnd"/>
            <w:r>
              <w:rPr>
                <w:sz w:val="18"/>
              </w:rPr>
              <w:t xml:space="preserve"> conductor size (542.3, 543.1.1)</w:t>
            </w:r>
          </w:p>
        </w:tc>
        <w:tc>
          <w:tcPr>
            <w:tcW w:w="2055" w:type="dxa"/>
            <w:gridSpan w:val="2"/>
            <w:tcBorders>
              <w:top w:val="single" w:sz="2" w:space="0" w:color="000000"/>
              <w:left w:val="single" w:sz="2" w:space="0" w:color="000000"/>
              <w:bottom w:val="single" w:sz="2" w:space="0" w:color="000000"/>
              <w:right w:val="single" w:sz="2" w:space="0" w:color="000000"/>
            </w:tcBorders>
          </w:tcPr>
          <w:p w14:paraId="4F8070CA" w14:textId="77777777" w:rsidR="00941E34" w:rsidRDefault="00941E34"/>
        </w:tc>
      </w:tr>
      <w:tr w:rsidR="00941E34" w14:paraId="0CA1FA36" w14:textId="77777777">
        <w:trPr>
          <w:trHeight w:val="391"/>
        </w:trPr>
        <w:tc>
          <w:tcPr>
            <w:tcW w:w="484" w:type="dxa"/>
            <w:tcBorders>
              <w:top w:val="single" w:sz="2" w:space="0" w:color="000000"/>
              <w:left w:val="single" w:sz="2" w:space="0" w:color="000000"/>
              <w:bottom w:val="single" w:sz="2" w:space="0" w:color="000000"/>
              <w:right w:val="single" w:sz="2" w:space="0" w:color="000000"/>
            </w:tcBorders>
            <w:vAlign w:val="center"/>
          </w:tcPr>
          <w:p w14:paraId="309C3B77" w14:textId="77777777" w:rsidR="00941E34" w:rsidRDefault="006C34C1">
            <w:pPr>
              <w:spacing w:after="0"/>
              <w:ind w:right="14"/>
              <w:jc w:val="center"/>
            </w:pPr>
            <w:r>
              <w:rPr>
                <w:sz w:val="16"/>
              </w:rPr>
              <w:t>3.5</w:t>
            </w:r>
          </w:p>
        </w:tc>
        <w:tc>
          <w:tcPr>
            <w:tcW w:w="7738" w:type="dxa"/>
            <w:gridSpan w:val="6"/>
            <w:tcBorders>
              <w:top w:val="single" w:sz="2" w:space="0" w:color="000000"/>
              <w:left w:val="single" w:sz="2" w:space="0" w:color="000000"/>
              <w:bottom w:val="single" w:sz="2" w:space="0" w:color="000000"/>
              <w:right w:val="single" w:sz="2" w:space="0" w:color="000000"/>
            </w:tcBorders>
            <w:vAlign w:val="center"/>
          </w:tcPr>
          <w:p w14:paraId="74A208C9" w14:textId="77777777" w:rsidR="00941E34" w:rsidRDefault="006C34C1">
            <w:pPr>
              <w:spacing w:after="0"/>
              <w:ind w:left="16"/>
            </w:pPr>
            <w:r>
              <w:rPr>
                <w:sz w:val="18"/>
              </w:rPr>
              <w:t xml:space="preserve">Accessibility and condition of </w:t>
            </w:r>
            <w:proofErr w:type="spellStart"/>
            <w:r>
              <w:rPr>
                <w:sz w:val="18"/>
              </w:rPr>
              <w:t>earthlng</w:t>
            </w:r>
            <w:proofErr w:type="spellEnd"/>
            <w:r>
              <w:rPr>
                <w:sz w:val="18"/>
              </w:rPr>
              <w:t xml:space="preserve"> conductor at MET (543.3.2)</w:t>
            </w:r>
          </w:p>
        </w:tc>
        <w:tc>
          <w:tcPr>
            <w:tcW w:w="2055" w:type="dxa"/>
            <w:gridSpan w:val="2"/>
            <w:tcBorders>
              <w:top w:val="single" w:sz="2" w:space="0" w:color="000000"/>
              <w:left w:val="single" w:sz="2" w:space="0" w:color="000000"/>
              <w:bottom w:val="single" w:sz="2" w:space="0" w:color="000000"/>
              <w:right w:val="single" w:sz="2" w:space="0" w:color="000000"/>
            </w:tcBorders>
          </w:tcPr>
          <w:p w14:paraId="07380EF1" w14:textId="77777777" w:rsidR="00941E34" w:rsidRDefault="00941E34"/>
        </w:tc>
      </w:tr>
      <w:tr w:rsidR="00941E34" w14:paraId="41AD1AE0" w14:textId="77777777">
        <w:trPr>
          <w:trHeight w:val="392"/>
        </w:trPr>
        <w:tc>
          <w:tcPr>
            <w:tcW w:w="484" w:type="dxa"/>
            <w:tcBorders>
              <w:top w:val="single" w:sz="2" w:space="0" w:color="000000"/>
              <w:left w:val="single" w:sz="2" w:space="0" w:color="000000"/>
              <w:bottom w:val="single" w:sz="2" w:space="0" w:color="000000"/>
              <w:right w:val="single" w:sz="2" w:space="0" w:color="000000"/>
            </w:tcBorders>
            <w:vAlign w:val="center"/>
          </w:tcPr>
          <w:p w14:paraId="3D08A81C" w14:textId="77777777" w:rsidR="00941E34" w:rsidRDefault="006C34C1">
            <w:pPr>
              <w:spacing w:after="0"/>
              <w:ind w:right="10"/>
              <w:jc w:val="center"/>
            </w:pPr>
            <w:r>
              <w:rPr>
                <w:sz w:val="16"/>
              </w:rPr>
              <w:t>3.6</w:t>
            </w:r>
          </w:p>
        </w:tc>
        <w:tc>
          <w:tcPr>
            <w:tcW w:w="7738" w:type="dxa"/>
            <w:gridSpan w:val="6"/>
            <w:tcBorders>
              <w:top w:val="single" w:sz="2" w:space="0" w:color="000000"/>
              <w:left w:val="single" w:sz="2" w:space="0" w:color="000000"/>
              <w:bottom w:val="single" w:sz="2" w:space="0" w:color="000000"/>
              <w:right w:val="single" w:sz="2" w:space="0" w:color="000000"/>
            </w:tcBorders>
            <w:vAlign w:val="center"/>
          </w:tcPr>
          <w:p w14:paraId="10260062" w14:textId="77777777" w:rsidR="00941E34" w:rsidRDefault="006C34C1">
            <w:pPr>
              <w:spacing w:after="0"/>
              <w:ind w:left="20"/>
            </w:pPr>
            <w:r>
              <w:rPr>
                <w:sz w:val="18"/>
              </w:rPr>
              <w:t xml:space="preserve">Adequacy of </w:t>
            </w:r>
            <w:proofErr w:type="spellStart"/>
            <w:r>
              <w:rPr>
                <w:sz w:val="18"/>
              </w:rPr>
              <w:t>maln</w:t>
            </w:r>
            <w:proofErr w:type="spellEnd"/>
            <w:r>
              <w:rPr>
                <w:sz w:val="18"/>
              </w:rPr>
              <w:t xml:space="preserve"> protective bonding conductor sizes (544.1)</w:t>
            </w:r>
          </w:p>
        </w:tc>
        <w:tc>
          <w:tcPr>
            <w:tcW w:w="2055" w:type="dxa"/>
            <w:gridSpan w:val="2"/>
            <w:tcBorders>
              <w:top w:val="single" w:sz="2" w:space="0" w:color="000000"/>
              <w:left w:val="single" w:sz="2" w:space="0" w:color="000000"/>
              <w:bottom w:val="single" w:sz="2" w:space="0" w:color="000000"/>
              <w:right w:val="single" w:sz="2" w:space="0" w:color="000000"/>
            </w:tcBorders>
          </w:tcPr>
          <w:p w14:paraId="1CE96AA6" w14:textId="77777777" w:rsidR="00941E34" w:rsidRDefault="00941E34"/>
        </w:tc>
      </w:tr>
      <w:tr w:rsidR="00941E34" w14:paraId="021FC413" w14:textId="77777777">
        <w:trPr>
          <w:trHeight w:val="390"/>
        </w:trPr>
        <w:tc>
          <w:tcPr>
            <w:tcW w:w="484" w:type="dxa"/>
            <w:tcBorders>
              <w:top w:val="single" w:sz="2" w:space="0" w:color="000000"/>
              <w:left w:val="single" w:sz="2" w:space="0" w:color="000000"/>
              <w:bottom w:val="single" w:sz="2" w:space="0" w:color="000000"/>
              <w:right w:val="single" w:sz="2" w:space="0" w:color="000000"/>
            </w:tcBorders>
            <w:vAlign w:val="center"/>
          </w:tcPr>
          <w:p w14:paraId="28ECE289" w14:textId="77777777" w:rsidR="00941E34" w:rsidRDefault="006C34C1">
            <w:pPr>
              <w:spacing w:after="0"/>
              <w:ind w:right="10"/>
              <w:jc w:val="center"/>
            </w:pPr>
            <w:r>
              <w:rPr>
                <w:sz w:val="16"/>
              </w:rPr>
              <w:t>3.7</w:t>
            </w:r>
          </w:p>
        </w:tc>
        <w:tc>
          <w:tcPr>
            <w:tcW w:w="7738" w:type="dxa"/>
            <w:gridSpan w:val="6"/>
            <w:tcBorders>
              <w:top w:val="single" w:sz="2" w:space="0" w:color="000000"/>
              <w:left w:val="single" w:sz="2" w:space="0" w:color="000000"/>
              <w:bottom w:val="single" w:sz="2" w:space="0" w:color="000000"/>
              <w:right w:val="single" w:sz="2" w:space="0" w:color="000000"/>
            </w:tcBorders>
            <w:vAlign w:val="center"/>
          </w:tcPr>
          <w:p w14:paraId="22BB6F79" w14:textId="77777777" w:rsidR="00941E34" w:rsidRDefault="006C34C1">
            <w:pPr>
              <w:spacing w:after="0"/>
              <w:ind w:left="20"/>
            </w:pPr>
            <w:r>
              <w:rPr>
                <w:sz w:val="18"/>
              </w:rPr>
              <w:t xml:space="preserve">Condition and </w:t>
            </w:r>
            <w:proofErr w:type="spellStart"/>
            <w:r>
              <w:rPr>
                <w:sz w:val="18"/>
              </w:rPr>
              <w:t>accesslbllity</w:t>
            </w:r>
            <w:proofErr w:type="spellEnd"/>
            <w:r>
              <w:rPr>
                <w:sz w:val="18"/>
              </w:rPr>
              <w:t xml:space="preserve"> of main protective bonding conductor connections (411.3.1.2; 543.3.2; 544.1.2)</w:t>
            </w:r>
          </w:p>
        </w:tc>
        <w:tc>
          <w:tcPr>
            <w:tcW w:w="2055" w:type="dxa"/>
            <w:gridSpan w:val="2"/>
            <w:tcBorders>
              <w:top w:val="single" w:sz="2" w:space="0" w:color="000000"/>
              <w:left w:val="single" w:sz="2" w:space="0" w:color="000000"/>
              <w:bottom w:val="single" w:sz="2" w:space="0" w:color="000000"/>
              <w:right w:val="single" w:sz="2" w:space="0" w:color="000000"/>
            </w:tcBorders>
          </w:tcPr>
          <w:p w14:paraId="0BB0364C" w14:textId="77777777" w:rsidR="00941E34" w:rsidRDefault="00941E34"/>
        </w:tc>
      </w:tr>
      <w:tr w:rsidR="00941E34" w14:paraId="0CEDB9C2" w14:textId="77777777">
        <w:trPr>
          <w:trHeight w:val="398"/>
        </w:trPr>
        <w:tc>
          <w:tcPr>
            <w:tcW w:w="484" w:type="dxa"/>
            <w:tcBorders>
              <w:top w:val="single" w:sz="2" w:space="0" w:color="000000"/>
              <w:left w:val="single" w:sz="2" w:space="0" w:color="000000"/>
              <w:bottom w:val="single" w:sz="2" w:space="0" w:color="000000"/>
              <w:right w:val="single" w:sz="2" w:space="0" w:color="000000"/>
            </w:tcBorders>
            <w:vAlign w:val="center"/>
          </w:tcPr>
          <w:p w14:paraId="17B1C4CD" w14:textId="77777777" w:rsidR="00941E34" w:rsidRDefault="006C34C1">
            <w:pPr>
              <w:spacing w:after="0"/>
              <w:ind w:right="14"/>
              <w:jc w:val="center"/>
            </w:pPr>
            <w:r>
              <w:rPr>
                <w:sz w:val="18"/>
              </w:rPr>
              <w:t>3.8</w:t>
            </w:r>
          </w:p>
        </w:tc>
        <w:tc>
          <w:tcPr>
            <w:tcW w:w="7738" w:type="dxa"/>
            <w:gridSpan w:val="6"/>
            <w:tcBorders>
              <w:top w:val="single" w:sz="2" w:space="0" w:color="000000"/>
              <w:left w:val="single" w:sz="2" w:space="0" w:color="000000"/>
              <w:bottom w:val="single" w:sz="2" w:space="0" w:color="000000"/>
              <w:right w:val="single" w:sz="2" w:space="0" w:color="000000"/>
            </w:tcBorders>
            <w:vAlign w:val="center"/>
          </w:tcPr>
          <w:p w14:paraId="19D7B349" w14:textId="77777777" w:rsidR="00941E34" w:rsidRDefault="006C34C1">
            <w:pPr>
              <w:spacing w:after="0"/>
              <w:ind w:left="20"/>
            </w:pPr>
            <w:proofErr w:type="spellStart"/>
            <w:r>
              <w:rPr>
                <w:sz w:val="18"/>
              </w:rPr>
              <w:t>Accesslblllty</w:t>
            </w:r>
            <w:proofErr w:type="spellEnd"/>
            <w:r>
              <w:rPr>
                <w:sz w:val="18"/>
              </w:rPr>
              <w:t xml:space="preserve"> and condition of other protective bonding connections (543.3.1; 543.3.2)</w:t>
            </w:r>
          </w:p>
        </w:tc>
        <w:tc>
          <w:tcPr>
            <w:tcW w:w="2055" w:type="dxa"/>
            <w:gridSpan w:val="2"/>
            <w:tcBorders>
              <w:top w:val="single" w:sz="2" w:space="0" w:color="000000"/>
              <w:left w:val="single" w:sz="2" w:space="0" w:color="000000"/>
              <w:bottom w:val="single" w:sz="2" w:space="0" w:color="000000"/>
              <w:right w:val="single" w:sz="2" w:space="0" w:color="000000"/>
            </w:tcBorders>
          </w:tcPr>
          <w:p w14:paraId="0305B497" w14:textId="77777777" w:rsidR="00941E34" w:rsidRDefault="006C34C1">
            <w:pPr>
              <w:spacing w:after="0"/>
              <w:ind w:left="2"/>
            </w:pPr>
            <w:r>
              <w:rPr>
                <w:noProof/>
              </w:rPr>
              <w:drawing>
                <wp:inline distT="0" distB="0" distL="0" distR="0" wp14:anchorId="32D8B9B6" wp14:editId="3F59375C">
                  <wp:extent cx="1286430" cy="231670"/>
                  <wp:effectExtent l="0" t="0" r="0" b="0"/>
                  <wp:docPr id="56115" name="Picture 56115"/>
                  <wp:cNvGraphicFramePr/>
                  <a:graphic xmlns:a="http://schemas.openxmlformats.org/drawingml/2006/main">
                    <a:graphicData uri="http://schemas.openxmlformats.org/drawingml/2006/picture">
                      <pic:pic xmlns:pic="http://schemas.openxmlformats.org/drawingml/2006/picture">
                        <pic:nvPicPr>
                          <pic:cNvPr id="56115" name="Picture 56115"/>
                          <pic:cNvPicPr/>
                        </pic:nvPicPr>
                        <pic:blipFill>
                          <a:blip r:embed="rId63"/>
                          <a:stretch>
                            <a:fillRect/>
                          </a:stretch>
                        </pic:blipFill>
                        <pic:spPr>
                          <a:xfrm>
                            <a:off x="0" y="0"/>
                            <a:ext cx="1286430" cy="231670"/>
                          </a:xfrm>
                          <a:prstGeom prst="rect">
                            <a:avLst/>
                          </a:prstGeom>
                        </pic:spPr>
                      </pic:pic>
                    </a:graphicData>
                  </a:graphic>
                </wp:inline>
              </w:drawing>
            </w:r>
          </w:p>
        </w:tc>
      </w:tr>
      <w:tr w:rsidR="00941E34" w14:paraId="7AFF4D6F" w14:textId="77777777">
        <w:trPr>
          <w:trHeight w:val="439"/>
        </w:trPr>
        <w:tc>
          <w:tcPr>
            <w:tcW w:w="484" w:type="dxa"/>
            <w:tcBorders>
              <w:top w:val="single" w:sz="2" w:space="0" w:color="000000"/>
              <w:left w:val="single" w:sz="2" w:space="0" w:color="000000"/>
              <w:bottom w:val="single" w:sz="2" w:space="0" w:color="000000"/>
              <w:right w:val="single" w:sz="2" w:space="0" w:color="000000"/>
            </w:tcBorders>
            <w:vAlign w:val="center"/>
          </w:tcPr>
          <w:p w14:paraId="16FC0419" w14:textId="77777777" w:rsidR="00941E34" w:rsidRDefault="006C34C1">
            <w:pPr>
              <w:spacing w:after="0"/>
              <w:ind w:left="125"/>
            </w:pPr>
            <w:r>
              <w:rPr>
                <w:sz w:val="18"/>
              </w:rPr>
              <w:t>4.0</w:t>
            </w:r>
          </w:p>
        </w:tc>
        <w:tc>
          <w:tcPr>
            <w:tcW w:w="9793" w:type="dxa"/>
            <w:gridSpan w:val="8"/>
            <w:tcBorders>
              <w:top w:val="single" w:sz="2" w:space="0" w:color="000000"/>
              <w:left w:val="single" w:sz="2" w:space="0" w:color="000000"/>
              <w:bottom w:val="single" w:sz="2" w:space="0" w:color="000000"/>
              <w:right w:val="single" w:sz="2" w:space="0" w:color="000000"/>
            </w:tcBorders>
            <w:vAlign w:val="center"/>
          </w:tcPr>
          <w:p w14:paraId="5D35FB87" w14:textId="77777777" w:rsidR="00941E34" w:rsidRDefault="006C34C1">
            <w:pPr>
              <w:spacing w:after="0"/>
              <w:ind w:left="25"/>
            </w:pPr>
            <w:r>
              <w:rPr>
                <w:sz w:val="20"/>
              </w:rPr>
              <w:t>CONSUMER UNIT OR DISTRIBUTION BOARD</w:t>
            </w:r>
          </w:p>
        </w:tc>
      </w:tr>
      <w:tr w:rsidR="00941E34" w14:paraId="6B0C13DA" w14:textId="77777777">
        <w:trPr>
          <w:trHeight w:val="401"/>
        </w:trPr>
        <w:tc>
          <w:tcPr>
            <w:tcW w:w="484" w:type="dxa"/>
            <w:tcBorders>
              <w:top w:val="single" w:sz="2" w:space="0" w:color="000000"/>
              <w:left w:val="single" w:sz="2" w:space="0" w:color="000000"/>
              <w:bottom w:val="single" w:sz="2" w:space="0" w:color="000000"/>
              <w:right w:val="single" w:sz="2" w:space="0" w:color="000000"/>
            </w:tcBorders>
            <w:vAlign w:val="center"/>
          </w:tcPr>
          <w:p w14:paraId="2F4A8653" w14:textId="77777777" w:rsidR="00941E34" w:rsidRDefault="006C34C1">
            <w:pPr>
              <w:spacing w:after="0"/>
              <w:ind w:right="10"/>
              <w:jc w:val="center"/>
            </w:pPr>
            <w:r>
              <w:rPr>
                <w:sz w:val="16"/>
              </w:rPr>
              <w:t>4.1</w:t>
            </w:r>
          </w:p>
        </w:tc>
        <w:tc>
          <w:tcPr>
            <w:tcW w:w="7738" w:type="dxa"/>
            <w:gridSpan w:val="6"/>
            <w:tcBorders>
              <w:top w:val="single" w:sz="2" w:space="0" w:color="000000"/>
              <w:left w:val="single" w:sz="2" w:space="0" w:color="000000"/>
              <w:bottom w:val="single" w:sz="2" w:space="0" w:color="000000"/>
              <w:right w:val="single" w:sz="2" w:space="0" w:color="000000"/>
            </w:tcBorders>
            <w:vAlign w:val="center"/>
          </w:tcPr>
          <w:p w14:paraId="590FE050" w14:textId="77777777" w:rsidR="00941E34" w:rsidRDefault="006C34C1">
            <w:pPr>
              <w:spacing w:after="0"/>
              <w:ind w:left="25"/>
            </w:pPr>
            <w:r>
              <w:rPr>
                <w:sz w:val="18"/>
              </w:rPr>
              <w:t xml:space="preserve">Adequacy of working space I accessibility to consumer unit I </w:t>
            </w:r>
            <w:proofErr w:type="spellStart"/>
            <w:r>
              <w:rPr>
                <w:sz w:val="18"/>
              </w:rPr>
              <w:t>distributlon</w:t>
            </w:r>
            <w:proofErr w:type="spellEnd"/>
            <w:r>
              <w:rPr>
                <w:sz w:val="18"/>
              </w:rPr>
              <w:t xml:space="preserve"> board (132.12; 513.1)</w:t>
            </w:r>
          </w:p>
        </w:tc>
        <w:tc>
          <w:tcPr>
            <w:tcW w:w="2055" w:type="dxa"/>
            <w:gridSpan w:val="2"/>
            <w:tcBorders>
              <w:top w:val="single" w:sz="2" w:space="0" w:color="000000"/>
              <w:left w:val="single" w:sz="2" w:space="0" w:color="000000"/>
              <w:bottom w:val="single" w:sz="2" w:space="0" w:color="000000"/>
              <w:right w:val="single" w:sz="2" w:space="0" w:color="000000"/>
            </w:tcBorders>
          </w:tcPr>
          <w:p w14:paraId="511D45D0" w14:textId="77777777" w:rsidR="00941E34" w:rsidRDefault="006C34C1">
            <w:pPr>
              <w:spacing w:after="0"/>
              <w:ind w:left="11"/>
            </w:pPr>
            <w:r>
              <w:rPr>
                <w:noProof/>
              </w:rPr>
              <w:drawing>
                <wp:inline distT="0" distB="0" distL="0" distR="0" wp14:anchorId="5CAD9FC2" wp14:editId="0BD6BF6E">
                  <wp:extent cx="1252897" cy="213380"/>
                  <wp:effectExtent l="0" t="0" r="0" b="0"/>
                  <wp:docPr id="56000" name="Picture 56000"/>
                  <wp:cNvGraphicFramePr/>
                  <a:graphic xmlns:a="http://schemas.openxmlformats.org/drawingml/2006/main">
                    <a:graphicData uri="http://schemas.openxmlformats.org/drawingml/2006/picture">
                      <pic:pic xmlns:pic="http://schemas.openxmlformats.org/drawingml/2006/picture">
                        <pic:nvPicPr>
                          <pic:cNvPr id="56000" name="Picture 56000"/>
                          <pic:cNvPicPr/>
                        </pic:nvPicPr>
                        <pic:blipFill>
                          <a:blip r:embed="rId64"/>
                          <a:stretch>
                            <a:fillRect/>
                          </a:stretch>
                        </pic:blipFill>
                        <pic:spPr>
                          <a:xfrm>
                            <a:off x="0" y="0"/>
                            <a:ext cx="1252897" cy="213380"/>
                          </a:xfrm>
                          <a:prstGeom prst="rect">
                            <a:avLst/>
                          </a:prstGeom>
                        </pic:spPr>
                      </pic:pic>
                    </a:graphicData>
                  </a:graphic>
                </wp:inline>
              </w:drawing>
            </w:r>
          </w:p>
        </w:tc>
      </w:tr>
      <w:tr w:rsidR="00941E34" w14:paraId="29396F3E" w14:textId="77777777">
        <w:trPr>
          <w:trHeight w:val="394"/>
        </w:trPr>
        <w:tc>
          <w:tcPr>
            <w:tcW w:w="484" w:type="dxa"/>
            <w:tcBorders>
              <w:top w:val="single" w:sz="2" w:space="0" w:color="000000"/>
              <w:left w:val="single" w:sz="2" w:space="0" w:color="000000"/>
              <w:bottom w:val="single" w:sz="2" w:space="0" w:color="000000"/>
              <w:right w:val="single" w:sz="2" w:space="0" w:color="000000"/>
            </w:tcBorders>
            <w:vAlign w:val="center"/>
          </w:tcPr>
          <w:p w14:paraId="4962837D" w14:textId="77777777" w:rsidR="00941E34" w:rsidRDefault="006C34C1">
            <w:pPr>
              <w:spacing w:after="0"/>
              <w:jc w:val="center"/>
            </w:pPr>
            <w:r>
              <w:rPr>
                <w:sz w:val="18"/>
              </w:rPr>
              <w:t>4.2</w:t>
            </w:r>
          </w:p>
        </w:tc>
        <w:tc>
          <w:tcPr>
            <w:tcW w:w="7738" w:type="dxa"/>
            <w:gridSpan w:val="6"/>
            <w:tcBorders>
              <w:top w:val="single" w:sz="2" w:space="0" w:color="000000"/>
              <w:left w:val="single" w:sz="2" w:space="0" w:color="000000"/>
              <w:bottom w:val="single" w:sz="2" w:space="0" w:color="000000"/>
              <w:right w:val="single" w:sz="2" w:space="0" w:color="000000"/>
            </w:tcBorders>
            <w:vAlign w:val="center"/>
          </w:tcPr>
          <w:p w14:paraId="635B1E76" w14:textId="77777777" w:rsidR="00941E34" w:rsidRDefault="006C34C1">
            <w:pPr>
              <w:spacing w:after="0"/>
              <w:ind w:left="30"/>
            </w:pPr>
            <w:r>
              <w:rPr>
                <w:sz w:val="20"/>
              </w:rPr>
              <w:t>Security of fixing (134.1.1)</w:t>
            </w:r>
          </w:p>
        </w:tc>
        <w:tc>
          <w:tcPr>
            <w:tcW w:w="2055" w:type="dxa"/>
            <w:gridSpan w:val="2"/>
            <w:tcBorders>
              <w:top w:val="single" w:sz="2" w:space="0" w:color="000000"/>
              <w:left w:val="single" w:sz="2" w:space="0" w:color="000000"/>
              <w:bottom w:val="single" w:sz="2" w:space="0" w:color="000000"/>
              <w:right w:val="single" w:sz="2" w:space="0" w:color="000000"/>
            </w:tcBorders>
          </w:tcPr>
          <w:p w14:paraId="39AC7CB8" w14:textId="77777777" w:rsidR="00941E34" w:rsidRDefault="00941E34"/>
        </w:tc>
      </w:tr>
      <w:tr w:rsidR="00941E34" w14:paraId="7A043E12" w14:textId="77777777">
        <w:trPr>
          <w:trHeight w:val="394"/>
        </w:trPr>
        <w:tc>
          <w:tcPr>
            <w:tcW w:w="484" w:type="dxa"/>
            <w:tcBorders>
              <w:top w:val="single" w:sz="2" w:space="0" w:color="000000"/>
              <w:left w:val="single" w:sz="2" w:space="0" w:color="000000"/>
              <w:bottom w:val="single" w:sz="2" w:space="0" w:color="000000"/>
              <w:right w:val="single" w:sz="2" w:space="0" w:color="000000"/>
            </w:tcBorders>
            <w:vAlign w:val="center"/>
          </w:tcPr>
          <w:p w14:paraId="1B6D738B" w14:textId="77777777" w:rsidR="00941E34" w:rsidRDefault="006C34C1">
            <w:pPr>
              <w:spacing w:after="0"/>
              <w:ind w:left="5"/>
              <w:jc w:val="center"/>
            </w:pPr>
            <w:r>
              <w:rPr>
                <w:sz w:val="18"/>
              </w:rPr>
              <w:t>4.3</w:t>
            </w:r>
          </w:p>
        </w:tc>
        <w:tc>
          <w:tcPr>
            <w:tcW w:w="7738" w:type="dxa"/>
            <w:gridSpan w:val="6"/>
            <w:tcBorders>
              <w:top w:val="single" w:sz="2" w:space="0" w:color="000000"/>
              <w:left w:val="single" w:sz="2" w:space="0" w:color="000000"/>
              <w:bottom w:val="single" w:sz="2" w:space="0" w:color="000000"/>
              <w:right w:val="single" w:sz="2" w:space="0" w:color="000000"/>
            </w:tcBorders>
            <w:vAlign w:val="center"/>
          </w:tcPr>
          <w:p w14:paraId="50F6630D" w14:textId="77777777" w:rsidR="00941E34" w:rsidRDefault="006C34C1">
            <w:pPr>
              <w:spacing w:after="0"/>
              <w:ind w:left="30"/>
            </w:pPr>
            <w:r>
              <w:rPr>
                <w:sz w:val="18"/>
              </w:rPr>
              <w:t xml:space="preserve">Condition of enclosure(s) In terms of IP rating </w:t>
            </w:r>
            <w:proofErr w:type="spellStart"/>
            <w:r>
              <w:rPr>
                <w:sz w:val="18"/>
              </w:rPr>
              <w:t>etc</w:t>
            </w:r>
            <w:proofErr w:type="spellEnd"/>
            <w:r>
              <w:rPr>
                <w:sz w:val="18"/>
              </w:rPr>
              <w:t xml:space="preserve"> (416.2)</w:t>
            </w:r>
          </w:p>
        </w:tc>
        <w:tc>
          <w:tcPr>
            <w:tcW w:w="2055" w:type="dxa"/>
            <w:gridSpan w:val="2"/>
            <w:tcBorders>
              <w:top w:val="single" w:sz="2" w:space="0" w:color="000000"/>
              <w:left w:val="single" w:sz="2" w:space="0" w:color="000000"/>
              <w:bottom w:val="single" w:sz="2" w:space="0" w:color="000000"/>
              <w:right w:val="single" w:sz="2" w:space="0" w:color="000000"/>
            </w:tcBorders>
          </w:tcPr>
          <w:p w14:paraId="1742D579" w14:textId="77777777" w:rsidR="00941E34" w:rsidRDefault="00941E34"/>
        </w:tc>
      </w:tr>
      <w:tr w:rsidR="00941E34" w14:paraId="0121381C" w14:textId="77777777">
        <w:trPr>
          <w:trHeight w:val="394"/>
        </w:trPr>
        <w:tc>
          <w:tcPr>
            <w:tcW w:w="484" w:type="dxa"/>
            <w:tcBorders>
              <w:top w:val="single" w:sz="2" w:space="0" w:color="000000"/>
              <w:left w:val="single" w:sz="2" w:space="0" w:color="000000"/>
              <w:bottom w:val="single" w:sz="2" w:space="0" w:color="000000"/>
              <w:right w:val="single" w:sz="2" w:space="0" w:color="000000"/>
            </w:tcBorders>
            <w:vAlign w:val="center"/>
          </w:tcPr>
          <w:p w14:paraId="0FCE44CF" w14:textId="77777777" w:rsidR="00941E34" w:rsidRDefault="006C34C1">
            <w:pPr>
              <w:spacing w:after="0"/>
              <w:ind w:left="10"/>
              <w:jc w:val="center"/>
            </w:pPr>
            <w:r>
              <w:rPr>
                <w:sz w:val="18"/>
              </w:rPr>
              <w:t>4.4</w:t>
            </w:r>
          </w:p>
        </w:tc>
        <w:tc>
          <w:tcPr>
            <w:tcW w:w="7738" w:type="dxa"/>
            <w:gridSpan w:val="6"/>
            <w:tcBorders>
              <w:top w:val="single" w:sz="2" w:space="0" w:color="000000"/>
              <w:left w:val="single" w:sz="2" w:space="0" w:color="000000"/>
              <w:bottom w:val="single" w:sz="2" w:space="0" w:color="000000"/>
              <w:right w:val="single" w:sz="2" w:space="0" w:color="000000"/>
            </w:tcBorders>
            <w:vAlign w:val="center"/>
          </w:tcPr>
          <w:p w14:paraId="77326DDF" w14:textId="77777777" w:rsidR="00941E34" w:rsidRDefault="006C34C1">
            <w:pPr>
              <w:spacing w:after="0"/>
              <w:ind w:left="30"/>
            </w:pPr>
            <w:r>
              <w:rPr>
                <w:sz w:val="20"/>
              </w:rPr>
              <w:t xml:space="preserve">Condition of enclosure(s) In terms of fire rating </w:t>
            </w:r>
            <w:proofErr w:type="spellStart"/>
            <w:r>
              <w:rPr>
                <w:sz w:val="20"/>
              </w:rPr>
              <w:t>etc</w:t>
            </w:r>
            <w:proofErr w:type="spellEnd"/>
            <w:r>
              <w:rPr>
                <w:sz w:val="20"/>
              </w:rPr>
              <w:t xml:space="preserve"> (421.1.201; 526.5)</w:t>
            </w:r>
          </w:p>
        </w:tc>
        <w:tc>
          <w:tcPr>
            <w:tcW w:w="2055" w:type="dxa"/>
            <w:gridSpan w:val="2"/>
            <w:tcBorders>
              <w:top w:val="single" w:sz="2" w:space="0" w:color="000000"/>
              <w:left w:val="single" w:sz="2" w:space="0" w:color="000000"/>
              <w:bottom w:val="single" w:sz="2" w:space="0" w:color="000000"/>
              <w:right w:val="single" w:sz="2" w:space="0" w:color="000000"/>
            </w:tcBorders>
          </w:tcPr>
          <w:p w14:paraId="64ADF873" w14:textId="77777777" w:rsidR="00941E34" w:rsidRDefault="00941E34"/>
        </w:tc>
      </w:tr>
      <w:tr w:rsidR="00941E34" w14:paraId="5A38724D" w14:textId="77777777">
        <w:trPr>
          <w:trHeight w:val="394"/>
        </w:trPr>
        <w:tc>
          <w:tcPr>
            <w:tcW w:w="484" w:type="dxa"/>
            <w:tcBorders>
              <w:top w:val="single" w:sz="2" w:space="0" w:color="000000"/>
              <w:left w:val="single" w:sz="2" w:space="0" w:color="000000"/>
              <w:bottom w:val="single" w:sz="2" w:space="0" w:color="000000"/>
              <w:right w:val="single" w:sz="2" w:space="0" w:color="000000"/>
            </w:tcBorders>
            <w:vAlign w:val="center"/>
          </w:tcPr>
          <w:p w14:paraId="727245F6" w14:textId="77777777" w:rsidR="00941E34" w:rsidRDefault="006C34C1">
            <w:pPr>
              <w:spacing w:after="0"/>
              <w:ind w:left="19"/>
              <w:jc w:val="center"/>
            </w:pPr>
            <w:r>
              <w:rPr>
                <w:sz w:val="18"/>
              </w:rPr>
              <w:t>4.5</w:t>
            </w:r>
          </w:p>
        </w:tc>
        <w:tc>
          <w:tcPr>
            <w:tcW w:w="7738" w:type="dxa"/>
            <w:gridSpan w:val="6"/>
            <w:tcBorders>
              <w:top w:val="single" w:sz="2" w:space="0" w:color="000000"/>
              <w:left w:val="single" w:sz="2" w:space="0" w:color="000000"/>
              <w:bottom w:val="single" w:sz="2" w:space="0" w:color="000000"/>
              <w:right w:val="single" w:sz="2" w:space="0" w:color="000000"/>
            </w:tcBorders>
            <w:vAlign w:val="center"/>
          </w:tcPr>
          <w:p w14:paraId="24F2ECA0" w14:textId="77777777" w:rsidR="00941E34" w:rsidRDefault="006C34C1">
            <w:pPr>
              <w:spacing w:after="0"/>
              <w:ind w:left="40"/>
            </w:pPr>
            <w:r>
              <w:rPr>
                <w:sz w:val="18"/>
              </w:rPr>
              <w:t xml:space="preserve">Enclosure not damaged or deteriorated </w:t>
            </w:r>
            <w:proofErr w:type="gramStart"/>
            <w:r>
              <w:rPr>
                <w:sz w:val="18"/>
              </w:rPr>
              <w:t>so as to</w:t>
            </w:r>
            <w:proofErr w:type="gramEnd"/>
            <w:r>
              <w:rPr>
                <w:sz w:val="18"/>
              </w:rPr>
              <w:t xml:space="preserve"> Impair safety (651.2)</w:t>
            </w:r>
          </w:p>
        </w:tc>
        <w:tc>
          <w:tcPr>
            <w:tcW w:w="2055" w:type="dxa"/>
            <w:gridSpan w:val="2"/>
            <w:tcBorders>
              <w:top w:val="single" w:sz="2" w:space="0" w:color="000000"/>
              <w:left w:val="single" w:sz="2" w:space="0" w:color="000000"/>
              <w:bottom w:val="single" w:sz="2" w:space="0" w:color="000000"/>
              <w:right w:val="single" w:sz="2" w:space="0" w:color="000000"/>
            </w:tcBorders>
          </w:tcPr>
          <w:p w14:paraId="166C77B1" w14:textId="77777777" w:rsidR="00941E34" w:rsidRDefault="00941E34"/>
        </w:tc>
      </w:tr>
      <w:tr w:rsidR="00941E34" w14:paraId="490BF2FC" w14:textId="77777777">
        <w:trPr>
          <w:trHeight w:val="384"/>
        </w:trPr>
        <w:tc>
          <w:tcPr>
            <w:tcW w:w="484" w:type="dxa"/>
            <w:tcBorders>
              <w:top w:val="single" w:sz="2" w:space="0" w:color="000000"/>
              <w:left w:val="single" w:sz="2" w:space="0" w:color="000000"/>
              <w:bottom w:val="single" w:sz="2" w:space="0" w:color="000000"/>
              <w:right w:val="single" w:sz="2" w:space="0" w:color="000000"/>
            </w:tcBorders>
            <w:vAlign w:val="center"/>
          </w:tcPr>
          <w:p w14:paraId="4285EC3C" w14:textId="77777777" w:rsidR="00941E34" w:rsidRDefault="006C34C1">
            <w:pPr>
              <w:spacing w:after="0"/>
              <w:ind w:left="19"/>
              <w:jc w:val="center"/>
            </w:pPr>
            <w:r>
              <w:rPr>
                <w:sz w:val="18"/>
              </w:rPr>
              <w:t>4.6</w:t>
            </w:r>
          </w:p>
        </w:tc>
        <w:tc>
          <w:tcPr>
            <w:tcW w:w="7738" w:type="dxa"/>
            <w:gridSpan w:val="6"/>
            <w:tcBorders>
              <w:top w:val="single" w:sz="2" w:space="0" w:color="000000"/>
              <w:left w:val="single" w:sz="2" w:space="0" w:color="000000"/>
              <w:bottom w:val="single" w:sz="2" w:space="0" w:color="000000"/>
              <w:right w:val="single" w:sz="2" w:space="0" w:color="000000"/>
            </w:tcBorders>
            <w:vAlign w:val="center"/>
          </w:tcPr>
          <w:p w14:paraId="26C481BB" w14:textId="77777777" w:rsidR="00941E34" w:rsidRDefault="006C34C1">
            <w:pPr>
              <w:spacing w:after="0"/>
              <w:ind w:left="40"/>
            </w:pPr>
            <w:r>
              <w:rPr>
                <w:sz w:val="20"/>
              </w:rPr>
              <w:t xml:space="preserve">Presence of </w:t>
            </w:r>
            <w:proofErr w:type="spellStart"/>
            <w:r>
              <w:rPr>
                <w:sz w:val="20"/>
              </w:rPr>
              <w:t>maln</w:t>
            </w:r>
            <w:proofErr w:type="spellEnd"/>
            <w:r>
              <w:rPr>
                <w:sz w:val="20"/>
              </w:rPr>
              <w:t xml:space="preserve"> linked switch (as required by 462.1.201)</w:t>
            </w:r>
          </w:p>
        </w:tc>
        <w:tc>
          <w:tcPr>
            <w:tcW w:w="2055" w:type="dxa"/>
            <w:gridSpan w:val="2"/>
            <w:tcBorders>
              <w:top w:val="single" w:sz="2" w:space="0" w:color="000000"/>
              <w:left w:val="single" w:sz="2" w:space="0" w:color="000000"/>
              <w:bottom w:val="single" w:sz="2" w:space="0" w:color="000000"/>
              <w:right w:val="single" w:sz="2" w:space="0" w:color="000000"/>
            </w:tcBorders>
          </w:tcPr>
          <w:p w14:paraId="5BB1A4CB" w14:textId="77777777" w:rsidR="00941E34" w:rsidRDefault="00941E34"/>
        </w:tc>
      </w:tr>
      <w:tr w:rsidR="00941E34" w14:paraId="5C497E3F" w14:textId="77777777">
        <w:trPr>
          <w:trHeight w:val="394"/>
        </w:trPr>
        <w:tc>
          <w:tcPr>
            <w:tcW w:w="484" w:type="dxa"/>
            <w:tcBorders>
              <w:top w:val="single" w:sz="2" w:space="0" w:color="000000"/>
              <w:left w:val="single" w:sz="2" w:space="0" w:color="000000"/>
              <w:bottom w:val="single" w:sz="2" w:space="0" w:color="000000"/>
              <w:right w:val="single" w:sz="2" w:space="0" w:color="000000"/>
            </w:tcBorders>
            <w:vAlign w:val="center"/>
          </w:tcPr>
          <w:p w14:paraId="6A759552" w14:textId="77777777" w:rsidR="00941E34" w:rsidRDefault="006C34C1">
            <w:pPr>
              <w:spacing w:after="0"/>
              <w:ind w:left="24"/>
              <w:jc w:val="center"/>
            </w:pPr>
            <w:r>
              <w:rPr>
                <w:sz w:val="16"/>
              </w:rPr>
              <w:t>4.7</w:t>
            </w:r>
          </w:p>
        </w:tc>
        <w:tc>
          <w:tcPr>
            <w:tcW w:w="7738" w:type="dxa"/>
            <w:gridSpan w:val="6"/>
            <w:tcBorders>
              <w:top w:val="single" w:sz="2" w:space="0" w:color="000000"/>
              <w:left w:val="single" w:sz="2" w:space="0" w:color="000000"/>
              <w:bottom w:val="single" w:sz="2" w:space="0" w:color="000000"/>
              <w:right w:val="single" w:sz="2" w:space="0" w:color="000000"/>
            </w:tcBorders>
            <w:vAlign w:val="center"/>
          </w:tcPr>
          <w:p w14:paraId="3BEE5A95" w14:textId="77777777" w:rsidR="00941E34" w:rsidRDefault="006C34C1">
            <w:pPr>
              <w:spacing w:after="0"/>
              <w:ind w:left="40"/>
            </w:pPr>
            <w:r>
              <w:rPr>
                <w:sz w:val="20"/>
              </w:rPr>
              <w:t xml:space="preserve">Operation of </w:t>
            </w:r>
            <w:proofErr w:type="spellStart"/>
            <w:r>
              <w:rPr>
                <w:sz w:val="20"/>
              </w:rPr>
              <w:t>maln</w:t>
            </w:r>
            <w:proofErr w:type="spellEnd"/>
            <w:r>
              <w:rPr>
                <w:sz w:val="20"/>
              </w:rPr>
              <w:t xml:space="preserve"> switch - (functional check) (643.10)</w:t>
            </w:r>
          </w:p>
        </w:tc>
        <w:tc>
          <w:tcPr>
            <w:tcW w:w="2055" w:type="dxa"/>
            <w:gridSpan w:val="2"/>
            <w:tcBorders>
              <w:top w:val="single" w:sz="2" w:space="0" w:color="000000"/>
              <w:left w:val="single" w:sz="2" w:space="0" w:color="000000"/>
              <w:bottom w:val="single" w:sz="2" w:space="0" w:color="000000"/>
              <w:right w:val="single" w:sz="2" w:space="0" w:color="000000"/>
            </w:tcBorders>
          </w:tcPr>
          <w:p w14:paraId="4215E045" w14:textId="77777777" w:rsidR="00941E34" w:rsidRDefault="00941E34"/>
        </w:tc>
      </w:tr>
      <w:tr w:rsidR="00941E34" w14:paraId="703F794C" w14:textId="77777777">
        <w:trPr>
          <w:trHeight w:val="384"/>
        </w:trPr>
        <w:tc>
          <w:tcPr>
            <w:tcW w:w="484" w:type="dxa"/>
            <w:tcBorders>
              <w:top w:val="single" w:sz="2" w:space="0" w:color="000000"/>
              <w:left w:val="single" w:sz="2" w:space="0" w:color="000000"/>
              <w:bottom w:val="single" w:sz="2" w:space="0" w:color="000000"/>
              <w:right w:val="single" w:sz="2" w:space="0" w:color="000000"/>
            </w:tcBorders>
            <w:vAlign w:val="center"/>
          </w:tcPr>
          <w:p w14:paraId="0A7D2629" w14:textId="77777777" w:rsidR="00941E34" w:rsidRDefault="006C34C1">
            <w:pPr>
              <w:spacing w:after="0"/>
              <w:ind w:left="29"/>
              <w:jc w:val="center"/>
            </w:pPr>
            <w:r>
              <w:rPr>
                <w:sz w:val="18"/>
              </w:rPr>
              <w:t>4.8</w:t>
            </w:r>
          </w:p>
        </w:tc>
        <w:tc>
          <w:tcPr>
            <w:tcW w:w="7738" w:type="dxa"/>
            <w:gridSpan w:val="6"/>
            <w:tcBorders>
              <w:top w:val="single" w:sz="2" w:space="0" w:color="000000"/>
              <w:left w:val="single" w:sz="2" w:space="0" w:color="000000"/>
              <w:bottom w:val="single" w:sz="2" w:space="0" w:color="000000"/>
              <w:right w:val="single" w:sz="2" w:space="0" w:color="000000"/>
            </w:tcBorders>
            <w:vAlign w:val="center"/>
          </w:tcPr>
          <w:p w14:paraId="7E2D9C40" w14:textId="77777777" w:rsidR="00941E34" w:rsidRDefault="006C34C1">
            <w:pPr>
              <w:spacing w:after="0"/>
              <w:ind w:left="44"/>
            </w:pPr>
            <w:r>
              <w:rPr>
                <w:sz w:val="20"/>
              </w:rPr>
              <w:t>Manual operation of circuit breakers and RCDs to prove disconnection (643.10)</w:t>
            </w:r>
          </w:p>
        </w:tc>
        <w:tc>
          <w:tcPr>
            <w:tcW w:w="2055" w:type="dxa"/>
            <w:gridSpan w:val="2"/>
            <w:tcBorders>
              <w:top w:val="single" w:sz="2" w:space="0" w:color="000000"/>
              <w:left w:val="single" w:sz="2" w:space="0" w:color="000000"/>
              <w:bottom w:val="single" w:sz="2" w:space="0" w:color="000000"/>
              <w:right w:val="single" w:sz="2" w:space="0" w:color="000000"/>
            </w:tcBorders>
          </w:tcPr>
          <w:p w14:paraId="36D04DA5" w14:textId="77777777" w:rsidR="00941E34" w:rsidRDefault="00941E34"/>
        </w:tc>
      </w:tr>
      <w:tr w:rsidR="00941E34" w14:paraId="340CCDD3" w14:textId="77777777">
        <w:trPr>
          <w:trHeight w:val="394"/>
        </w:trPr>
        <w:tc>
          <w:tcPr>
            <w:tcW w:w="484" w:type="dxa"/>
            <w:tcBorders>
              <w:top w:val="single" w:sz="2" w:space="0" w:color="000000"/>
              <w:left w:val="single" w:sz="2" w:space="0" w:color="000000"/>
              <w:bottom w:val="single" w:sz="2" w:space="0" w:color="000000"/>
              <w:right w:val="single" w:sz="2" w:space="0" w:color="000000"/>
            </w:tcBorders>
            <w:vAlign w:val="center"/>
          </w:tcPr>
          <w:p w14:paraId="4E1D47F4" w14:textId="77777777" w:rsidR="00941E34" w:rsidRDefault="006C34C1">
            <w:pPr>
              <w:spacing w:after="0"/>
              <w:ind w:left="34"/>
              <w:jc w:val="center"/>
            </w:pPr>
            <w:r>
              <w:rPr>
                <w:sz w:val="16"/>
              </w:rPr>
              <w:t>4.9</w:t>
            </w:r>
          </w:p>
        </w:tc>
        <w:tc>
          <w:tcPr>
            <w:tcW w:w="7738" w:type="dxa"/>
            <w:gridSpan w:val="6"/>
            <w:tcBorders>
              <w:top w:val="single" w:sz="2" w:space="0" w:color="000000"/>
              <w:left w:val="single" w:sz="2" w:space="0" w:color="000000"/>
              <w:bottom w:val="single" w:sz="2" w:space="0" w:color="000000"/>
              <w:right w:val="single" w:sz="2" w:space="0" w:color="000000"/>
            </w:tcBorders>
            <w:vAlign w:val="center"/>
          </w:tcPr>
          <w:p w14:paraId="545E327B" w14:textId="77777777" w:rsidR="00941E34" w:rsidRDefault="006C34C1">
            <w:pPr>
              <w:spacing w:after="0"/>
              <w:ind w:left="44"/>
            </w:pPr>
            <w:r>
              <w:rPr>
                <w:sz w:val="18"/>
              </w:rPr>
              <w:t>Correct Identification of circuit details end protective devices (514.8.1; 514.9.1)</w:t>
            </w:r>
          </w:p>
        </w:tc>
        <w:tc>
          <w:tcPr>
            <w:tcW w:w="2055" w:type="dxa"/>
            <w:gridSpan w:val="2"/>
            <w:tcBorders>
              <w:top w:val="single" w:sz="2" w:space="0" w:color="000000"/>
              <w:left w:val="single" w:sz="2" w:space="0" w:color="000000"/>
              <w:bottom w:val="single" w:sz="2" w:space="0" w:color="000000"/>
              <w:right w:val="single" w:sz="2" w:space="0" w:color="000000"/>
            </w:tcBorders>
          </w:tcPr>
          <w:p w14:paraId="3CC38687" w14:textId="77777777" w:rsidR="00941E34" w:rsidRDefault="00941E34"/>
        </w:tc>
      </w:tr>
      <w:tr w:rsidR="00941E34" w14:paraId="06232B15" w14:textId="77777777">
        <w:trPr>
          <w:trHeight w:val="388"/>
        </w:trPr>
        <w:tc>
          <w:tcPr>
            <w:tcW w:w="484" w:type="dxa"/>
            <w:tcBorders>
              <w:top w:val="single" w:sz="2" w:space="0" w:color="000000"/>
              <w:left w:val="single" w:sz="2" w:space="0" w:color="000000"/>
              <w:bottom w:val="single" w:sz="2" w:space="0" w:color="000000"/>
              <w:right w:val="single" w:sz="2" w:space="0" w:color="000000"/>
            </w:tcBorders>
            <w:vAlign w:val="center"/>
          </w:tcPr>
          <w:p w14:paraId="6A40D6E4" w14:textId="77777777" w:rsidR="00941E34" w:rsidRDefault="006C34C1">
            <w:pPr>
              <w:spacing w:after="0"/>
              <w:ind w:left="115"/>
            </w:pPr>
            <w:r>
              <w:rPr>
                <w:sz w:val="16"/>
              </w:rPr>
              <w:t>4.10</w:t>
            </w:r>
          </w:p>
        </w:tc>
        <w:tc>
          <w:tcPr>
            <w:tcW w:w="7738" w:type="dxa"/>
            <w:gridSpan w:val="6"/>
            <w:tcBorders>
              <w:top w:val="single" w:sz="2" w:space="0" w:color="000000"/>
              <w:left w:val="single" w:sz="2" w:space="0" w:color="000000"/>
              <w:bottom w:val="single" w:sz="2" w:space="0" w:color="000000"/>
              <w:right w:val="single" w:sz="2" w:space="0" w:color="000000"/>
            </w:tcBorders>
            <w:vAlign w:val="center"/>
          </w:tcPr>
          <w:p w14:paraId="5480CE5B" w14:textId="77777777" w:rsidR="00941E34" w:rsidRDefault="006C34C1">
            <w:pPr>
              <w:spacing w:after="0"/>
              <w:ind w:left="49"/>
            </w:pPr>
            <w:r>
              <w:rPr>
                <w:sz w:val="18"/>
              </w:rPr>
              <w:t>Presence of RCD six-monthly test notice at or near consumer unit/</w:t>
            </w:r>
            <w:proofErr w:type="spellStart"/>
            <w:r>
              <w:rPr>
                <w:sz w:val="18"/>
              </w:rPr>
              <w:t>distrlbution</w:t>
            </w:r>
            <w:proofErr w:type="spellEnd"/>
            <w:r>
              <w:rPr>
                <w:sz w:val="18"/>
              </w:rPr>
              <w:t xml:space="preserve"> board (514.12.2)</w:t>
            </w:r>
          </w:p>
        </w:tc>
        <w:tc>
          <w:tcPr>
            <w:tcW w:w="2055" w:type="dxa"/>
            <w:gridSpan w:val="2"/>
            <w:tcBorders>
              <w:top w:val="single" w:sz="2" w:space="0" w:color="000000"/>
              <w:left w:val="single" w:sz="2" w:space="0" w:color="000000"/>
              <w:bottom w:val="single" w:sz="2" w:space="0" w:color="000000"/>
              <w:right w:val="single" w:sz="2" w:space="0" w:color="000000"/>
            </w:tcBorders>
          </w:tcPr>
          <w:p w14:paraId="6C79579E" w14:textId="77777777" w:rsidR="00941E34" w:rsidRDefault="006C34C1">
            <w:pPr>
              <w:spacing w:after="0"/>
              <w:ind w:left="520"/>
            </w:pPr>
            <w:r>
              <w:rPr>
                <w:noProof/>
              </w:rPr>
              <w:drawing>
                <wp:inline distT="0" distB="0" distL="0" distR="0" wp14:anchorId="487A8C4B" wp14:editId="2064EEF7">
                  <wp:extent cx="963297" cy="225574"/>
                  <wp:effectExtent l="0" t="0" r="0" b="0"/>
                  <wp:docPr id="56043" name="Picture 56043"/>
                  <wp:cNvGraphicFramePr/>
                  <a:graphic xmlns:a="http://schemas.openxmlformats.org/drawingml/2006/main">
                    <a:graphicData uri="http://schemas.openxmlformats.org/drawingml/2006/picture">
                      <pic:pic xmlns:pic="http://schemas.openxmlformats.org/drawingml/2006/picture">
                        <pic:nvPicPr>
                          <pic:cNvPr id="56043" name="Picture 56043"/>
                          <pic:cNvPicPr/>
                        </pic:nvPicPr>
                        <pic:blipFill>
                          <a:blip r:embed="rId65"/>
                          <a:stretch>
                            <a:fillRect/>
                          </a:stretch>
                        </pic:blipFill>
                        <pic:spPr>
                          <a:xfrm>
                            <a:off x="0" y="0"/>
                            <a:ext cx="963297" cy="225574"/>
                          </a:xfrm>
                          <a:prstGeom prst="rect">
                            <a:avLst/>
                          </a:prstGeom>
                        </pic:spPr>
                      </pic:pic>
                    </a:graphicData>
                  </a:graphic>
                </wp:inline>
              </w:drawing>
            </w:r>
          </w:p>
        </w:tc>
      </w:tr>
      <w:tr w:rsidR="00941E34" w14:paraId="7559633D" w14:textId="77777777">
        <w:trPr>
          <w:trHeight w:val="394"/>
        </w:trPr>
        <w:tc>
          <w:tcPr>
            <w:tcW w:w="484" w:type="dxa"/>
            <w:tcBorders>
              <w:top w:val="single" w:sz="2" w:space="0" w:color="000000"/>
              <w:left w:val="single" w:sz="2" w:space="0" w:color="000000"/>
              <w:bottom w:val="single" w:sz="2" w:space="0" w:color="000000"/>
              <w:right w:val="single" w:sz="2" w:space="0" w:color="000000"/>
            </w:tcBorders>
            <w:vAlign w:val="center"/>
          </w:tcPr>
          <w:p w14:paraId="0E3880A6" w14:textId="77777777" w:rsidR="00941E34" w:rsidRDefault="006C34C1">
            <w:pPr>
              <w:spacing w:after="0"/>
              <w:ind w:left="38"/>
              <w:jc w:val="center"/>
            </w:pPr>
            <w:r>
              <w:rPr>
                <w:sz w:val="16"/>
              </w:rPr>
              <w:t>4.11</w:t>
            </w:r>
          </w:p>
        </w:tc>
        <w:tc>
          <w:tcPr>
            <w:tcW w:w="7738" w:type="dxa"/>
            <w:gridSpan w:val="6"/>
            <w:tcBorders>
              <w:top w:val="single" w:sz="2" w:space="0" w:color="000000"/>
              <w:left w:val="single" w:sz="2" w:space="0" w:color="000000"/>
              <w:bottom w:val="single" w:sz="2" w:space="0" w:color="000000"/>
              <w:right w:val="single" w:sz="2" w:space="0" w:color="000000"/>
            </w:tcBorders>
          </w:tcPr>
          <w:p w14:paraId="28AC26BD" w14:textId="77777777" w:rsidR="00941E34" w:rsidRDefault="006C34C1">
            <w:pPr>
              <w:spacing w:after="0"/>
              <w:ind w:left="54"/>
              <w:jc w:val="both"/>
            </w:pPr>
            <w:r>
              <w:rPr>
                <w:sz w:val="18"/>
              </w:rPr>
              <w:t xml:space="preserve">Presence of non-standard (mixed) cable </w:t>
            </w:r>
            <w:proofErr w:type="spellStart"/>
            <w:r>
              <w:rPr>
                <w:sz w:val="18"/>
              </w:rPr>
              <w:t>colour</w:t>
            </w:r>
            <w:proofErr w:type="spellEnd"/>
            <w:r>
              <w:rPr>
                <w:sz w:val="18"/>
              </w:rPr>
              <w:t xml:space="preserve"> </w:t>
            </w:r>
            <w:proofErr w:type="spellStart"/>
            <w:r>
              <w:rPr>
                <w:sz w:val="18"/>
              </w:rPr>
              <w:t>waming</w:t>
            </w:r>
            <w:proofErr w:type="spellEnd"/>
            <w:r>
              <w:rPr>
                <w:sz w:val="18"/>
              </w:rPr>
              <w:t xml:space="preserve"> notice at or near consumer unit I distribution board 514.14</w:t>
            </w:r>
          </w:p>
        </w:tc>
        <w:tc>
          <w:tcPr>
            <w:tcW w:w="2055" w:type="dxa"/>
            <w:gridSpan w:val="2"/>
            <w:tcBorders>
              <w:top w:val="single" w:sz="2" w:space="0" w:color="000000"/>
              <w:left w:val="single" w:sz="2" w:space="0" w:color="000000"/>
              <w:bottom w:val="single" w:sz="2" w:space="0" w:color="000000"/>
              <w:right w:val="single" w:sz="2" w:space="0" w:color="000000"/>
            </w:tcBorders>
            <w:vAlign w:val="center"/>
          </w:tcPr>
          <w:p w14:paraId="6F56F09B" w14:textId="77777777" w:rsidR="00941E34" w:rsidRDefault="006C34C1">
            <w:pPr>
              <w:spacing w:after="0"/>
              <w:ind w:left="11"/>
              <w:jc w:val="center"/>
            </w:pPr>
            <w:r>
              <w:rPr>
                <w:sz w:val="14"/>
              </w:rPr>
              <w:t>NIA</w:t>
            </w:r>
          </w:p>
        </w:tc>
      </w:tr>
      <w:tr w:rsidR="00941E34" w14:paraId="33FC739E" w14:textId="77777777">
        <w:trPr>
          <w:trHeight w:val="390"/>
        </w:trPr>
        <w:tc>
          <w:tcPr>
            <w:tcW w:w="484" w:type="dxa"/>
            <w:tcBorders>
              <w:top w:val="single" w:sz="2" w:space="0" w:color="000000"/>
              <w:left w:val="single" w:sz="2" w:space="0" w:color="000000"/>
              <w:bottom w:val="single" w:sz="2" w:space="0" w:color="000000"/>
              <w:right w:val="single" w:sz="2" w:space="0" w:color="000000"/>
            </w:tcBorders>
            <w:vAlign w:val="center"/>
          </w:tcPr>
          <w:p w14:paraId="014121F6" w14:textId="77777777" w:rsidR="00941E34" w:rsidRDefault="006C34C1">
            <w:pPr>
              <w:spacing w:after="0"/>
              <w:ind w:left="53"/>
              <w:jc w:val="center"/>
            </w:pPr>
            <w:r>
              <w:rPr>
                <w:sz w:val="16"/>
              </w:rPr>
              <w:t>4.12</w:t>
            </w:r>
          </w:p>
        </w:tc>
        <w:tc>
          <w:tcPr>
            <w:tcW w:w="7738" w:type="dxa"/>
            <w:gridSpan w:val="6"/>
            <w:tcBorders>
              <w:top w:val="single" w:sz="2" w:space="0" w:color="000000"/>
              <w:left w:val="single" w:sz="2" w:space="0" w:color="000000"/>
              <w:bottom w:val="single" w:sz="2" w:space="0" w:color="000000"/>
              <w:right w:val="single" w:sz="2" w:space="0" w:color="000000"/>
            </w:tcBorders>
            <w:vAlign w:val="center"/>
          </w:tcPr>
          <w:p w14:paraId="3AC08527" w14:textId="77777777" w:rsidR="00941E34" w:rsidRDefault="006C34C1">
            <w:pPr>
              <w:spacing w:after="0"/>
              <w:ind w:left="54"/>
            </w:pPr>
            <w:r>
              <w:rPr>
                <w:sz w:val="18"/>
              </w:rPr>
              <w:t>Presence of alternative supply warning notice at or near consumer unit I distribution board (514.15)</w:t>
            </w:r>
          </w:p>
        </w:tc>
        <w:tc>
          <w:tcPr>
            <w:tcW w:w="2055" w:type="dxa"/>
            <w:gridSpan w:val="2"/>
            <w:tcBorders>
              <w:top w:val="single" w:sz="2" w:space="0" w:color="000000"/>
              <w:left w:val="single" w:sz="2" w:space="0" w:color="000000"/>
              <w:bottom w:val="single" w:sz="2" w:space="0" w:color="000000"/>
              <w:right w:val="single" w:sz="2" w:space="0" w:color="000000"/>
            </w:tcBorders>
            <w:vAlign w:val="center"/>
          </w:tcPr>
          <w:p w14:paraId="06C0F826" w14:textId="77777777" w:rsidR="00941E34" w:rsidRDefault="006C34C1">
            <w:pPr>
              <w:spacing w:after="0"/>
              <w:ind w:left="11"/>
              <w:jc w:val="center"/>
            </w:pPr>
            <w:r>
              <w:rPr>
                <w:sz w:val="14"/>
              </w:rPr>
              <w:t>NIA</w:t>
            </w:r>
          </w:p>
        </w:tc>
      </w:tr>
      <w:tr w:rsidR="00941E34" w14:paraId="5DD207E1" w14:textId="77777777">
        <w:trPr>
          <w:trHeight w:val="394"/>
        </w:trPr>
        <w:tc>
          <w:tcPr>
            <w:tcW w:w="484" w:type="dxa"/>
            <w:tcBorders>
              <w:top w:val="single" w:sz="2" w:space="0" w:color="000000"/>
              <w:left w:val="single" w:sz="2" w:space="0" w:color="000000"/>
              <w:bottom w:val="single" w:sz="2" w:space="0" w:color="000000"/>
              <w:right w:val="single" w:sz="2" w:space="0" w:color="000000"/>
            </w:tcBorders>
            <w:vAlign w:val="center"/>
          </w:tcPr>
          <w:p w14:paraId="76EC3582" w14:textId="77777777" w:rsidR="00941E34" w:rsidRDefault="006C34C1">
            <w:pPr>
              <w:spacing w:after="0"/>
              <w:ind w:left="58"/>
              <w:jc w:val="center"/>
            </w:pPr>
            <w:r>
              <w:rPr>
                <w:sz w:val="16"/>
              </w:rPr>
              <w:t>4.13</w:t>
            </w:r>
          </w:p>
        </w:tc>
        <w:tc>
          <w:tcPr>
            <w:tcW w:w="7738" w:type="dxa"/>
            <w:gridSpan w:val="6"/>
            <w:tcBorders>
              <w:top w:val="single" w:sz="2" w:space="0" w:color="000000"/>
              <w:left w:val="single" w:sz="2" w:space="0" w:color="000000"/>
              <w:bottom w:val="single" w:sz="2" w:space="0" w:color="000000"/>
              <w:right w:val="single" w:sz="2" w:space="0" w:color="000000"/>
            </w:tcBorders>
            <w:vAlign w:val="center"/>
          </w:tcPr>
          <w:p w14:paraId="5ECDB682" w14:textId="77777777" w:rsidR="00941E34" w:rsidRDefault="006C34C1">
            <w:pPr>
              <w:tabs>
                <w:tab w:val="center" w:pos="4699"/>
              </w:tabs>
              <w:spacing w:after="0"/>
            </w:pPr>
            <w:r>
              <w:rPr>
                <w:sz w:val="20"/>
              </w:rPr>
              <w:t xml:space="preserve">Presence of other required labelling (please specify) </w:t>
            </w:r>
            <w:r>
              <w:rPr>
                <w:sz w:val="20"/>
              </w:rPr>
              <w:tab/>
              <w:t>(Section 514)</w:t>
            </w:r>
          </w:p>
        </w:tc>
        <w:tc>
          <w:tcPr>
            <w:tcW w:w="2055" w:type="dxa"/>
            <w:gridSpan w:val="2"/>
            <w:tcBorders>
              <w:top w:val="single" w:sz="2" w:space="0" w:color="000000"/>
              <w:left w:val="single" w:sz="2" w:space="0" w:color="000000"/>
              <w:bottom w:val="single" w:sz="2" w:space="0" w:color="000000"/>
              <w:right w:val="single" w:sz="2" w:space="0" w:color="000000"/>
            </w:tcBorders>
            <w:vAlign w:val="center"/>
          </w:tcPr>
          <w:p w14:paraId="14DF83DA" w14:textId="77777777" w:rsidR="00941E34" w:rsidRDefault="006C34C1">
            <w:pPr>
              <w:spacing w:after="0"/>
              <w:ind w:left="16"/>
              <w:jc w:val="center"/>
            </w:pPr>
            <w:r>
              <w:rPr>
                <w:sz w:val="14"/>
              </w:rPr>
              <w:t>NIA</w:t>
            </w:r>
          </w:p>
        </w:tc>
      </w:tr>
      <w:tr w:rsidR="00941E34" w14:paraId="5638F05A" w14:textId="77777777">
        <w:trPr>
          <w:trHeight w:val="1045"/>
        </w:trPr>
        <w:tc>
          <w:tcPr>
            <w:tcW w:w="10277" w:type="dxa"/>
            <w:gridSpan w:val="9"/>
            <w:tcBorders>
              <w:top w:val="single" w:sz="2" w:space="0" w:color="000000"/>
              <w:left w:val="single" w:sz="2" w:space="0" w:color="000000"/>
              <w:bottom w:val="single" w:sz="2" w:space="0" w:color="000000"/>
              <w:right w:val="single" w:sz="2" w:space="0" w:color="000000"/>
            </w:tcBorders>
          </w:tcPr>
          <w:p w14:paraId="5D8519BB" w14:textId="77777777" w:rsidR="00941E34" w:rsidRDefault="00941E34"/>
        </w:tc>
      </w:tr>
    </w:tbl>
    <w:p w14:paraId="6169893B" w14:textId="77777777" w:rsidR="00941E34" w:rsidRDefault="006C34C1">
      <w:pPr>
        <w:pStyle w:val="Heading2"/>
        <w:tabs>
          <w:tab w:val="center" w:pos="10084"/>
        </w:tabs>
        <w:spacing w:after="34"/>
        <w:ind w:left="-1" w:firstLine="0"/>
      </w:pPr>
      <w:r>
        <w:t>CB ELECTRICAL.</w:t>
      </w:r>
      <w:r>
        <w:tab/>
        <w:t>6 Of 9</w:t>
      </w:r>
    </w:p>
    <w:p w14:paraId="28C282CA" w14:textId="77777777" w:rsidR="00941E34" w:rsidRDefault="006C34C1">
      <w:pPr>
        <w:spacing w:after="3"/>
        <w:ind w:left="10" w:right="9" w:hanging="10"/>
        <w:jc w:val="right"/>
      </w:pPr>
      <w:r>
        <w:rPr>
          <w:sz w:val="12"/>
        </w:rPr>
        <w:t>69392142.chaffQd</w:t>
      </w:r>
    </w:p>
    <w:tbl>
      <w:tblPr>
        <w:tblStyle w:val="TableGrid"/>
        <w:tblW w:w="10308" w:type="dxa"/>
        <w:tblInd w:w="-38" w:type="dxa"/>
        <w:tblCellMar>
          <w:top w:w="0" w:type="dxa"/>
          <w:left w:w="0" w:type="dxa"/>
          <w:bottom w:w="0" w:type="dxa"/>
          <w:right w:w="0" w:type="dxa"/>
        </w:tblCellMar>
        <w:tblLook w:val="04A0" w:firstRow="1" w:lastRow="0" w:firstColumn="1" w:lastColumn="0" w:noHBand="0" w:noVBand="1"/>
      </w:tblPr>
      <w:tblGrid>
        <w:gridCol w:w="505"/>
        <w:gridCol w:w="426"/>
        <w:gridCol w:w="1248"/>
        <w:gridCol w:w="1665"/>
        <w:gridCol w:w="1666"/>
        <w:gridCol w:w="1590"/>
        <w:gridCol w:w="1129"/>
        <w:gridCol w:w="882"/>
        <w:gridCol w:w="1197"/>
      </w:tblGrid>
      <w:tr w:rsidR="00941E34" w14:paraId="73FE2B93" w14:textId="77777777">
        <w:trPr>
          <w:trHeight w:val="264"/>
        </w:trPr>
        <w:tc>
          <w:tcPr>
            <w:tcW w:w="10308" w:type="dxa"/>
            <w:gridSpan w:val="9"/>
            <w:tcBorders>
              <w:top w:val="single" w:sz="2" w:space="0" w:color="000000"/>
              <w:left w:val="single" w:sz="2" w:space="0" w:color="000000"/>
              <w:bottom w:val="single" w:sz="2" w:space="0" w:color="000000"/>
              <w:right w:val="single" w:sz="2" w:space="0" w:color="000000"/>
            </w:tcBorders>
          </w:tcPr>
          <w:p w14:paraId="49203781" w14:textId="77777777" w:rsidR="00941E34" w:rsidRDefault="006C34C1">
            <w:pPr>
              <w:spacing w:after="0"/>
              <w:ind w:left="48"/>
            </w:pPr>
            <w:r>
              <w:t>N. INSPECTION SCHEDULE FOR A DISTRIBUTION BOARD INSTALLATION</w:t>
            </w:r>
            <w:r>
              <w:rPr>
                <w:noProof/>
              </w:rPr>
              <w:drawing>
                <wp:inline distT="0" distB="0" distL="0" distR="0" wp14:anchorId="5B304BC7" wp14:editId="66D7E729">
                  <wp:extent cx="466406" cy="134125"/>
                  <wp:effectExtent l="0" t="0" r="0" b="0"/>
                  <wp:docPr id="65310" name="Picture 65310"/>
                  <wp:cNvGraphicFramePr/>
                  <a:graphic xmlns:a="http://schemas.openxmlformats.org/drawingml/2006/main">
                    <a:graphicData uri="http://schemas.openxmlformats.org/drawingml/2006/picture">
                      <pic:pic xmlns:pic="http://schemas.openxmlformats.org/drawingml/2006/picture">
                        <pic:nvPicPr>
                          <pic:cNvPr id="65310" name="Picture 65310"/>
                          <pic:cNvPicPr/>
                        </pic:nvPicPr>
                        <pic:blipFill>
                          <a:blip r:embed="rId66"/>
                          <a:stretch>
                            <a:fillRect/>
                          </a:stretch>
                        </pic:blipFill>
                        <pic:spPr>
                          <a:xfrm>
                            <a:off x="0" y="0"/>
                            <a:ext cx="466406" cy="134125"/>
                          </a:xfrm>
                          <a:prstGeom prst="rect">
                            <a:avLst/>
                          </a:prstGeom>
                        </pic:spPr>
                      </pic:pic>
                    </a:graphicData>
                  </a:graphic>
                </wp:inline>
              </w:drawing>
            </w:r>
          </w:p>
        </w:tc>
      </w:tr>
      <w:tr w:rsidR="00941E34" w14:paraId="02E5C1CD" w14:textId="77777777">
        <w:trPr>
          <w:trHeight w:val="401"/>
        </w:trPr>
        <w:tc>
          <w:tcPr>
            <w:tcW w:w="931" w:type="dxa"/>
            <w:gridSpan w:val="2"/>
            <w:tcBorders>
              <w:top w:val="single" w:sz="2" w:space="0" w:color="000000"/>
              <w:left w:val="single" w:sz="2" w:space="0" w:color="000000"/>
              <w:bottom w:val="single" w:sz="2" w:space="0" w:color="000000"/>
              <w:right w:val="single" w:sz="2" w:space="0" w:color="000000"/>
            </w:tcBorders>
            <w:vAlign w:val="center"/>
          </w:tcPr>
          <w:p w14:paraId="78DA8CD4" w14:textId="77777777" w:rsidR="00941E34" w:rsidRDefault="006C34C1">
            <w:pPr>
              <w:spacing w:after="0"/>
              <w:ind w:left="120"/>
            </w:pPr>
            <w:r>
              <w:rPr>
                <w:sz w:val="16"/>
              </w:rPr>
              <w:t>Outcomes</w:t>
            </w:r>
          </w:p>
        </w:tc>
        <w:tc>
          <w:tcPr>
            <w:tcW w:w="1248" w:type="dxa"/>
            <w:tcBorders>
              <w:top w:val="single" w:sz="2" w:space="0" w:color="000000"/>
              <w:left w:val="single" w:sz="2" w:space="0" w:color="000000"/>
              <w:bottom w:val="single" w:sz="2" w:space="0" w:color="000000"/>
              <w:right w:val="single" w:sz="2" w:space="0" w:color="000000"/>
            </w:tcBorders>
          </w:tcPr>
          <w:p w14:paraId="7359868A" w14:textId="77777777" w:rsidR="00941E34" w:rsidRDefault="006C34C1">
            <w:pPr>
              <w:spacing w:after="0"/>
              <w:ind w:left="91"/>
            </w:pPr>
            <w:r>
              <w:rPr>
                <w:sz w:val="14"/>
              </w:rPr>
              <w:t>Acceptable a</w:t>
            </w:r>
          </w:p>
          <w:p w14:paraId="4C8B6121" w14:textId="77777777" w:rsidR="00941E34" w:rsidRDefault="006C34C1">
            <w:pPr>
              <w:spacing w:after="0"/>
              <w:ind w:left="91"/>
            </w:pPr>
            <w:r>
              <w:rPr>
                <w:sz w:val="14"/>
              </w:rPr>
              <w:t>Condition</w:t>
            </w:r>
          </w:p>
        </w:tc>
        <w:tc>
          <w:tcPr>
            <w:tcW w:w="1665" w:type="dxa"/>
            <w:tcBorders>
              <w:top w:val="single" w:sz="2" w:space="0" w:color="000000"/>
              <w:left w:val="single" w:sz="2" w:space="0" w:color="000000"/>
              <w:bottom w:val="single" w:sz="2" w:space="0" w:color="000000"/>
              <w:right w:val="single" w:sz="2" w:space="0" w:color="000000"/>
            </w:tcBorders>
          </w:tcPr>
          <w:p w14:paraId="1A1A18B7" w14:textId="77777777" w:rsidR="00941E34" w:rsidRDefault="006C34C1">
            <w:pPr>
              <w:spacing w:after="0"/>
              <w:ind w:left="91" w:right="239" w:firstLine="5"/>
            </w:pPr>
            <w:r>
              <w:rPr>
                <w:sz w:val="14"/>
              </w:rPr>
              <w:t>Unacceptable condition Cl or C2</w:t>
            </w:r>
          </w:p>
        </w:tc>
        <w:tc>
          <w:tcPr>
            <w:tcW w:w="1666" w:type="dxa"/>
            <w:tcBorders>
              <w:top w:val="single" w:sz="2" w:space="0" w:color="000000"/>
              <w:left w:val="single" w:sz="2" w:space="0" w:color="000000"/>
              <w:bottom w:val="single" w:sz="2" w:space="0" w:color="000000"/>
              <w:right w:val="single" w:sz="2" w:space="0" w:color="000000"/>
            </w:tcBorders>
          </w:tcPr>
          <w:p w14:paraId="7632E344" w14:textId="77777777" w:rsidR="00941E34" w:rsidRDefault="006C34C1">
            <w:pPr>
              <w:spacing w:after="0"/>
              <w:ind w:left="92"/>
            </w:pPr>
            <w:r>
              <w:rPr>
                <w:sz w:val="14"/>
              </w:rPr>
              <w:t>Improvement recommended C3</w:t>
            </w:r>
          </w:p>
        </w:tc>
        <w:tc>
          <w:tcPr>
            <w:tcW w:w="1590" w:type="dxa"/>
            <w:tcBorders>
              <w:top w:val="single" w:sz="2" w:space="0" w:color="000000"/>
              <w:left w:val="single" w:sz="2" w:space="0" w:color="000000"/>
              <w:bottom w:val="single" w:sz="2" w:space="0" w:color="000000"/>
              <w:right w:val="single" w:sz="2" w:space="0" w:color="000000"/>
            </w:tcBorders>
          </w:tcPr>
          <w:p w14:paraId="1945B026" w14:textId="77777777" w:rsidR="00941E34" w:rsidRDefault="006C34C1">
            <w:pPr>
              <w:spacing w:after="0"/>
              <w:ind w:left="53"/>
            </w:pPr>
            <w:r>
              <w:rPr>
                <w:noProof/>
              </w:rPr>
              <w:drawing>
                <wp:inline distT="0" distB="0" distL="0" distR="0" wp14:anchorId="03CBEFE2" wp14:editId="41BE585D">
                  <wp:extent cx="957201" cy="219477"/>
                  <wp:effectExtent l="0" t="0" r="0" b="0"/>
                  <wp:docPr id="122260" name="Picture 122260"/>
                  <wp:cNvGraphicFramePr/>
                  <a:graphic xmlns:a="http://schemas.openxmlformats.org/drawingml/2006/main">
                    <a:graphicData uri="http://schemas.openxmlformats.org/drawingml/2006/picture">
                      <pic:pic xmlns:pic="http://schemas.openxmlformats.org/drawingml/2006/picture">
                        <pic:nvPicPr>
                          <pic:cNvPr id="122260" name="Picture 122260"/>
                          <pic:cNvPicPr/>
                        </pic:nvPicPr>
                        <pic:blipFill>
                          <a:blip r:embed="rId67"/>
                          <a:stretch>
                            <a:fillRect/>
                          </a:stretch>
                        </pic:blipFill>
                        <pic:spPr>
                          <a:xfrm>
                            <a:off x="0" y="0"/>
                            <a:ext cx="957201" cy="219477"/>
                          </a:xfrm>
                          <a:prstGeom prst="rect">
                            <a:avLst/>
                          </a:prstGeom>
                        </pic:spPr>
                      </pic:pic>
                    </a:graphicData>
                  </a:graphic>
                </wp:inline>
              </w:drawing>
            </w:r>
          </w:p>
        </w:tc>
        <w:tc>
          <w:tcPr>
            <w:tcW w:w="1129" w:type="dxa"/>
            <w:tcBorders>
              <w:top w:val="single" w:sz="2" w:space="0" w:color="000000"/>
              <w:left w:val="single" w:sz="2" w:space="0" w:color="000000"/>
              <w:bottom w:val="single" w:sz="2" w:space="0" w:color="000000"/>
              <w:right w:val="single" w:sz="2" w:space="0" w:color="000000"/>
            </w:tcBorders>
          </w:tcPr>
          <w:p w14:paraId="218372CE" w14:textId="77777777" w:rsidR="00941E34" w:rsidRDefault="006C34C1">
            <w:pPr>
              <w:spacing w:after="0"/>
              <w:ind w:left="110"/>
            </w:pPr>
            <w:r>
              <w:rPr>
                <w:sz w:val="14"/>
              </w:rPr>
              <w:t>Not Verified:</w:t>
            </w:r>
          </w:p>
          <w:p w14:paraId="4AD809E0" w14:textId="77777777" w:rsidR="00941E34" w:rsidRDefault="006C34C1">
            <w:pPr>
              <w:spacing w:after="0"/>
              <w:ind w:left="110"/>
            </w:pPr>
            <w:r>
              <w:rPr>
                <w:sz w:val="14"/>
              </w:rPr>
              <w:t>NV</w:t>
            </w:r>
          </w:p>
        </w:tc>
        <w:tc>
          <w:tcPr>
            <w:tcW w:w="882" w:type="dxa"/>
            <w:tcBorders>
              <w:top w:val="single" w:sz="2" w:space="0" w:color="000000"/>
              <w:left w:val="single" w:sz="2" w:space="0" w:color="000000"/>
              <w:bottom w:val="single" w:sz="2" w:space="0" w:color="000000"/>
              <w:right w:val="single" w:sz="2" w:space="0" w:color="000000"/>
            </w:tcBorders>
          </w:tcPr>
          <w:p w14:paraId="5CFFA353" w14:textId="77777777" w:rsidR="00941E34" w:rsidRDefault="006C34C1">
            <w:pPr>
              <w:spacing w:after="0"/>
              <w:ind w:left="66"/>
            </w:pPr>
            <w:r>
              <w:rPr>
                <w:sz w:val="14"/>
              </w:rPr>
              <w:t>Limitation:</w:t>
            </w:r>
          </w:p>
          <w:p w14:paraId="562995E5" w14:textId="77777777" w:rsidR="00941E34" w:rsidRDefault="006C34C1">
            <w:pPr>
              <w:spacing w:after="0"/>
              <w:ind w:left="66"/>
            </w:pPr>
            <w:r>
              <w:rPr>
                <w:sz w:val="16"/>
              </w:rPr>
              <w:t>UM</w:t>
            </w:r>
          </w:p>
        </w:tc>
        <w:tc>
          <w:tcPr>
            <w:tcW w:w="1196" w:type="dxa"/>
            <w:tcBorders>
              <w:top w:val="single" w:sz="2" w:space="0" w:color="000000"/>
              <w:left w:val="single" w:sz="2" w:space="0" w:color="000000"/>
              <w:bottom w:val="single" w:sz="2" w:space="0" w:color="000000"/>
              <w:right w:val="single" w:sz="2" w:space="0" w:color="000000"/>
            </w:tcBorders>
          </w:tcPr>
          <w:p w14:paraId="14685DDE" w14:textId="77777777" w:rsidR="00941E34" w:rsidRDefault="006C34C1">
            <w:pPr>
              <w:spacing w:after="0"/>
              <w:ind w:left="110" w:right="1"/>
            </w:pPr>
            <w:r>
              <w:rPr>
                <w:sz w:val="14"/>
              </w:rPr>
              <w:t xml:space="preserve">Not Applicable: </w:t>
            </w:r>
            <w:r>
              <w:rPr>
                <w:sz w:val="14"/>
              </w:rPr>
              <w:t>NIA</w:t>
            </w:r>
          </w:p>
        </w:tc>
      </w:tr>
      <w:tr w:rsidR="00941E34" w14:paraId="3F0BD403" w14:textId="77777777">
        <w:trPr>
          <w:trHeight w:val="557"/>
        </w:trPr>
        <w:tc>
          <w:tcPr>
            <w:tcW w:w="505" w:type="dxa"/>
            <w:tcBorders>
              <w:top w:val="single" w:sz="2" w:space="0" w:color="000000"/>
              <w:left w:val="single" w:sz="2" w:space="0" w:color="000000"/>
              <w:bottom w:val="single" w:sz="2" w:space="0" w:color="000000"/>
              <w:right w:val="single" w:sz="2" w:space="0" w:color="000000"/>
            </w:tcBorders>
            <w:vAlign w:val="center"/>
          </w:tcPr>
          <w:p w14:paraId="43489922" w14:textId="77777777" w:rsidR="00941E34" w:rsidRDefault="006C34C1">
            <w:pPr>
              <w:spacing w:after="0"/>
              <w:ind w:left="48"/>
            </w:pPr>
            <w:r>
              <w:rPr>
                <w:sz w:val="16"/>
              </w:rPr>
              <w:t>ITEM</w:t>
            </w:r>
          </w:p>
        </w:tc>
        <w:tc>
          <w:tcPr>
            <w:tcW w:w="7724" w:type="dxa"/>
            <w:gridSpan w:val="6"/>
            <w:tcBorders>
              <w:top w:val="single" w:sz="2" w:space="0" w:color="000000"/>
              <w:left w:val="single" w:sz="2" w:space="0" w:color="000000"/>
              <w:bottom w:val="single" w:sz="2" w:space="0" w:color="000000"/>
              <w:right w:val="single" w:sz="2" w:space="0" w:color="000000"/>
            </w:tcBorders>
            <w:vAlign w:val="center"/>
          </w:tcPr>
          <w:p w14:paraId="53278804" w14:textId="77777777" w:rsidR="00941E34" w:rsidRDefault="006C34C1">
            <w:pPr>
              <w:spacing w:after="0"/>
              <w:ind w:right="74"/>
              <w:jc w:val="center"/>
            </w:pPr>
            <w:r>
              <w:rPr>
                <w:sz w:val="16"/>
              </w:rPr>
              <w:t>DESCRIPTION</w:t>
            </w:r>
          </w:p>
        </w:tc>
        <w:tc>
          <w:tcPr>
            <w:tcW w:w="2078" w:type="dxa"/>
            <w:gridSpan w:val="2"/>
            <w:tcBorders>
              <w:top w:val="single" w:sz="2" w:space="0" w:color="000000"/>
              <w:left w:val="single" w:sz="2" w:space="0" w:color="000000"/>
              <w:bottom w:val="single" w:sz="2" w:space="0" w:color="000000"/>
              <w:right w:val="single" w:sz="2" w:space="0" w:color="000000"/>
            </w:tcBorders>
          </w:tcPr>
          <w:p w14:paraId="2E99EA0E" w14:textId="77777777" w:rsidR="00941E34" w:rsidRDefault="006C34C1">
            <w:pPr>
              <w:spacing w:after="0"/>
              <w:ind w:right="69"/>
              <w:jc w:val="center"/>
            </w:pPr>
            <w:r>
              <w:rPr>
                <w:sz w:val="16"/>
              </w:rPr>
              <w:t>OUTCOME</w:t>
            </w:r>
          </w:p>
          <w:p w14:paraId="61B4E470" w14:textId="77777777" w:rsidR="00941E34" w:rsidRDefault="006C34C1">
            <w:pPr>
              <w:spacing w:after="21"/>
              <w:ind w:left="306"/>
            </w:pPr>
            <w:r>
              <w:rPr>
                <w:sz w:val="10"/>
              </w:rPr>
              <w:t>codes</w:t>
            </w:r>
          </w:p>
          <w:p w14:paraId="73AC9638" w14:textId="77777777" w:rsidR="00941E34" w:rsidRDefault="006C34C1">
            <w:pPr>
              <w:spacing w:after="0"/>
              <w:ind w:left="61" w:firstLine="686"/>
            </w:pPr>
            <w:r>
              <w:rPr>
                <w:sz w:val="10"/>
              </w:rPr>
              <w:t xml:space="preserve">Cl. C2, C3 md Fl </w:t>
            </w:r>
            <w:r>
              <w:rPr>
                <w:sz w:val="10"/>
              </w:rPr>
              <w:tab/>
            </w:r>
            <w:proofErr w:type="spellStart"/>
            <w:r>
              <w:rPr>
                <w:sz w:val="10"/>
              </w:rPr>
              <w:t>itm</w:t>
            </w:r>
            <w:proofErr w:type="spellEnd"/>
            <w:r>
              <w:rPr>
                <w:sz w:val="10"/>
              </w:rPr>
              <w:t xml:space="preserve">. to be </w:t>
            </w:r>
            <w:proofErr w:type="spellStart"/>
            <w:r>
              <w:rPr>
                <w:sz w:val="10"/>
              </w:rPr>
              <w:t>reorded</w:t>
            </w:r>
            <w:proofErr w:type="spellEnd"/>
            <w:r>
              <w:rPr>
                <w:sz w:val="10"/>
              </w:rPr>
              <w:t xml:space="preserve"> in </w:t>
            </w:r>
            <w:r>
              <w:rPr>
                <w:sz w:val="10"/>
              </w:rPr>
              <w:tab/>
              <w:t xml:space="preserve">K 08 </w:t>
            </w:r>
            <w:r>
              <w:rPr>
                <w:sz w:val="10"/>
              </w:rPr>
              <w:tab/>
            </w:r>
            <w:proofErr w:type="spellStart"/>
            <w:r>
              <w:rPr>
                <w:sz w:val="10"/>
              </w:rPr>
              <w:t>Rep«t</w:t>
            </w:r>
            <w:proofErr w:type="spellEnd"/>
            <w:r>
              <w:rPr>
                <w:sz w:val="10"/>
              </w:rPr>
              <w:t>)</w:t>
            </w:r>
          </w:p>
        </w:tc>
      </w:tr>
      <w:tr w:rsidR="00941E34" w14:paraId="1617B19D" w14:textId="77777777">
        <w:trPr>
          <w:trHeight w:val="403"/>
        </w:trPr>
        <w:tc>
          <w:tcPr>
            <w:tcW w:w="505" w:type="dxa"/>
            <w:tcBorders>
              <w:top w:val="single" w:sz="2" w:space="0" w:color="000000"/>
              <w:left w:val="single" w:sz="2" w:space="0" w:color="000000"/>
              <w:bottom w:val="single" w:sz="2" w:space="0" w:color="000000"/>
              <w:right w:val="single" w:sz="2" w:space="0" w:color="000000"/>
            </w:tcBorders>
            <w:vAlign w:val="center"/>
          </w:tcPr>
          <w:p w14:paraId="43D13FB2" w14:textId="77777777" w:rsidR="00941E34" w:rsidRDefault="006C34C1">
            <w:pPr>
              <w:spacing w:after="0"/>
              <w:ind w:left="77"/>
            </w:pPr>
            <w:r>
              <w:rPr>
                <w:sz w:val="16"/>
              </w:rPr>
              <w:lastRenderedPageBreak/>
              <w:t>4.14</w:t>
            </w:r>
          </w:p>
        </w:tc>
        <w:tc>
          <w:tcPr>
            <w:tcW w:w="7724" w:type="dxa"/>
            <w:gridSpan w:val="6"/>
            <w:tcBorders>
              <w:top w:val="single" w:sz="2" w:space="0" w:color="000000"/>
              <w:left w:val="single" w:sz="2" w:space="0" w:color="000000"/>
              <w:bottom w:val="single" w:sz="2" w:space="0" w:color="000000"/>
              <w:right w:val="single" w:sz="2" w:space="0" w:color="000000"/>
            </w:tcBorders>
          </w:tcPr>
          <w:p w14:paraId="4D8569E1" w14:textId="77777777" w:rsidR="00941E34" w:rsidRDefault="006C34C1">
            <w:pPr>
              <w:spacing w:after="0"/>
              <w:ind w:left="8"/>
            </w:pPr>
            <w:r>
              <w:rPr>
                <w:sz w:val="18"/>
              </w:rPr>
              <w:t xml:space="preserve">Compatibility of protective devices, bases and other components; correct type and rating (No signs of unacceptable thermal damage, arcing or overheating) </w:t>
            </w:r>
            <w:proofErr w:type="gramStart"/>
            <w:r>
              <w:rPr>
                <w:sz w:val="18"/>
              </w:rPr>
              <w:t>( 411.3.2</w:t>
            </w:r>
            <w:proofErr w:type="gramEnd"/>
            <w:r>
              <w:rPr>
                <w:sz w:val="18"/>
              </w:rPr>
              <w:t>; 411.4; 411.6; 411.6; Sections 432, 433)</w:t>
            </w:r>
          </w:p>
        </w:tc>
        <w:tc>
          <w:tcPr>
            <w:tcW w:w="2078" w:type="dxa"/>
            <w:gridSpan w:val="2"/>
            <w:tcBorders>
              <w:top w:val="single" w:sz="2" w:space="0" w:color="000000"/>
              <w:left w:val="single" w:sz="2" w:space="0" w:color="000000"/>
              <w:bottom w:val="single" w:sz="2" w:space="0" w:color="000000"/>
              <w:right w:val="single" w:sz="2" w:space="0" w:color="000000"/>
            </w:tcBorders>
          </w:tcPr>
          <w:p w14:paraId="123BAAE4" w14:textId="77777777" w:rsidR="00941E34" w:rsidRDefault="006C34C1">
            <w:pPr>
              <w:spacing w:after="0"/>
              <w:ind w:left="4"/>
            </w:pPr>
            <w:r>
              <w:rPr>
                <w:noProof/>
              </w:rPr>
              <w:drawing>
                <wp:inline distT="0" distB="0" distL="0" distR="0" wp14:anchorId="3E50C885" wp14:editId="3C295CE6">
                  <wp:extent cx="1271187" cy="195091"/>
                  <wp:effectExtent l="0" t="0" r="0" b="0"/>
                  <wp:docPr id="64951" name="Picture 64951"/>
                  <wp:cNvGraphicFramePr/>
                  <a:graphic xmlns:a="http://schemas.openxmlformats.org/drawingml/2006/main">
                    <a:graphicData uri="http://schemas.openxmlformats.org/drawingml/2006/picture">
                      <pic:pic xmlns:pic="http://schemas.openxmlformats.org/drawingml/2006/picture">
                        <pic:nvPicPr>
                          <pic:cNvPr id="64951" name="Picture 64951"/>
                          <pic:cNvPicPr/>
                        </pic:nvPicPr>
                        <pic:blipFill>
                          <a:blip r:embed="rId68"/>
                          <a:stretch>
                            <a:fillRect/>
                          </a:stretch>
                        </pic:blipFill>
                        <pic:spPr>
                          <a:xfrm>
                            <a:off x="0" y="0"/>
                            <a:ext cx="1271187" cy="195091"/>
                          </a:xfrm>
                          <a:prstGeom prst="rect">
                            <a:avLst/>
                          </a:prstGeom>
                        </pic:spPr>
                      </pic:pic>
                    </a:graphicData>
                  </a:graphic>
                </wp:inline>
              </w:drawing>
            </w:r>
          </w:p>
        </w:tc>
      </w:tr>
      <w:tr w:rsidR="00941E34" w14:paraId="26FFE69E" w14:textId="77777777">
        <w:trPr>
          <w:trHeight w:val="394"/>
        </w:trPr>
        <w:tc>
          <w:tcPr>
            <w:tcW w:w="505" w:type="dxa"/>
            <w:tcBorders>
              <w:top w:val="single" w:sz="2" w:space="0" w:color="000000"/>
              <w:left w:val="single" w:sz="2" w:space="0" w:color="000000"/>
              <w:bottom w:val="single" w:sz="2" w:space="0" w:color="000000"/>
              <w:right w:val="single" w:sz="2" w:space="0" w:color="000000"/>
            </w:tcBorders>
            <w:vAlign w:val="center"/>
          </w:tcPr>
          <w:p w14:paraId="2605A423" w14:textId="77777777" w:rsidR="00941E34" w:rsidRDefault="006C34C1">
            <w:pPr>
              <w:spacing w:after="0"/>
              <w:ind w:left="82"/>
            </w:pPr>
            <w:r>
              <w:rPr>
                <w:sz w:val="16"/>
              </w:rPr>
              <w:t>4.15</w:t>
            </w:r>
          </w:p>
        </w:tc>
        <w:tc>
          <w:tcPr>
            <w:tcW w:w="7724" w:type="dxa"/>
            <w:gridSpan w:val="6"/>
            <w:tcBorders>
              <w:top w:val="single" w:sz="2" w:space="0" w:color="000000"/>
              <w:left w:val="single" w:sz="2" w:space="0" w:color="000000"/>
              <w:bottom w:val="single" w:sz="2" w:space="0" w:color="000000"/>
              <w:right w:val="single" w:sz="2" w:space="0" w:color="000000"/>
            </w:tcBorders>
            <w:vAlign w:val="center"/>
          </w:tcPr>
          <w:p w14:paraId="41768CDC" w14:textId="77777777" w:rsidR="00941E34" w:rsidRDefault="006C34C1">
            <w:pPr>
              <w:spacing w:after="0"/>
              <w:ind w:left="-11"/>
            </w:pPr>
            <w:r>
              <w:rPr>
                <w:sz w:val="18"/>
              </w:rPr>
              <w:t>Single-</w:t>
            </w:r>
            <w:proofErr w:type="spellStart"/>
            <w:r>
              <w:rPr>
                <w:sz w:val="18"/>
              </w:rPr>
              <w:t>pote</w:t>
            </w:r>
            <w:proofErr w:type="spellEnd"/>
            <w:r>
              <w:rPr>
                <w:sz w:val="18"/>
              </w:rPr>
              <w:t xml:space="preserve"> switching or protective devices In line conductor only (132.14.1; 530.3.3)</w:t>
            </w:r>
          </w:p>
        </w:tc>
        <w:tc>
          <w:tcPr>
            <w:tcW w:w="2078" w:type="dxa"/>
            <w:gridSpan w:val="2"/>
            <w:tcBorders>
              <w:top w:val="single" w:sz="2" w:space="0" w:color="000000"/>
              <w:left w:val="single" w:sz="2" w:space="0" w:color="000000"/>
              <w:bottom w:val="single" w:sz="2" w:space="0" w:color="000000"/>
              <w:right w:val="single" w:sz="2" w:space="0" w:color="000000"/>
            </w:tcBorders>
          </w:tcPr>
          <w:p w14:paraId="7C06ABF6" w14:textId="77777777" w:rsidR="00941E34" w:rsidRDefault="00941E34"/>
        </w:tc>
      </w:tr>
      <w:tr w:rsidR="00941E34" w14:paraId="71B2612E" w14:textId="77777777">
        <w:trPr>
          <w:trHeight w:val="394"/>
        </w:trPr>
        <w:tc>
          <w:tcPr>
            <w:tcW w:w="505" w:type="dxa"/>
            <w:tcBorders>
              <w:top w:val="single" w:sz="2" w:space="0" w:color="000000"/>
              <w:left w:val="single" w:sz="2" w:space="0" w:color="000000"/>
              <w:bottom w:val="single" w:sz="2" w:space="0" w:color="000000"/>
              <w:right w:val="single" w:sz="2" w:space="0" w:color="000000"/>
            </w:tcBorders>
            <w:vAlign w:val="center"/>
          </w:tcPr>
          <w:p w14:paraId="423F04C1" w14:textId="77777777" w:rsidR="00941E34" w:rsidRDefault="006C34C1">
            <w:pPr>
              <w:spacing w:after="0"/>
              <w:ind w:left="82"/>
            </w:pPr>
            <w:r>
              <w:rPr>
                <w:sz w:val="16"/>
              </w:rPr>
              <w:t>4.16</w:t>
            </w:r>
          </w:p>
        </w:tc>
        <w:tc>
          <w:tcPr>
            <w:tcW w:w="7724" w:type="dxa"/>
            <w:gridSpan w:val="6"/>
            <w:tcBorders>
              <w:top w:val="single" w:sz="2" w:space="0" w:color="000000"/>
              <w:left w:val="single" w:sz="2" w:space="0" w:color="000000"/>
              <w:bottom w:val="single" w:sz="2" w:space="0" w:color="000000"/>
              <w:right w:val="single" w:sz="2" w:space="0" w:color="000000"/>
            </w:tcBorders>
          </w:tcPr>
          <w:p w14:paraId="06A6334A" w14:textId="77777777" w:rsidR="00941E34" w:rsidRDefault="006C34C1">
            <w:pPr>
              <w:spacing w:after="0"/>
              <w:ind w:left="-6" w:hanging="5"/>
              <w:jc w:val="both"/>
            </w:pPr>
            <w:r>
              <w:rPr>
                <w:sz w:val="18"/>
              </w:rPr>
              <w:t xml:space="preserve">Protection </w:t>
            </w:r>
            <w:proofErr w:type="spellStart"/>
            <w:r>
              <w:rPr>
                <w:sz w:val="18"/>
              </w:rPr>
              <w:t>agelnst</w:t>
            </w:r>
            <w:proofErr w:type="spellEnd"/>
            <w:r>
              <w:rPr>
                <w:sz w:val="18"/>
              </w:rPr>
              <w:t xml:space="preserve"> mechanical damage where cables enter the consumer unit or distribution board </w:t>
            </w:r>
            <w:r>
              <w:rPr>
                <w:sz w:val="18"/>
              </w:rPr>
              <w:t>(132.14.1; 522.8.1; 522.8.5; 522.8.11)</w:t>
            </w:r>
          </w:p>
        </w:tc>
        <w:tc>
          <w:tcPr>
            <w:tcW w:w="2078" w:type="dxa"/>
            <w:gridSpan w:val="2"/>
            <w:tcBorders>
              <w:top w:val="single" w:sz="2" w:space="0" w:color="000000"/>
              <w:left w:val="single" w:sz="2" w:space="0" w:color="000000"/>
              <w:bottom w:val="single" w:sz="2" w:space="0" w:color="000000"/>
              <w:right w:val="single" w:sz="2" w:space="0" w:color="000000"/>
            </w:tcBorders>
          </w:tcPr>
          <w:p w14:paraId="310A42D3" w14:textId="77777777" w:rsidR="00941E34" w:rsidRDefault="00941E34"/>
        </w:tc>
      </w:tr>
      <w:tr w:rsidR="00941E34" w14:paraId="10F88D39" w14:textId="77777777">
        <w:trPr>
          <w:trHeight w:val="394"/>
        </w:trPr>
        <w:tc>
          <w:tcPr>
            <w:tcW w:w="505" w:type="dxa"/>
            <w:tcBorders>
              <w:top w:val="single" w:sz="2" w:space="0" w:color="000000"/>
              <w:left w:val="single" w:sz="2" w:space="0" w:color="000000"/>
              <w:bottom w:val="single" w:sz="2" w:space="0" w:color="000000"/>
              <w:right w:val="single" w:sz="2" w:space="0" w:color="000000"/>
            </w:tcBorders>
            <w:vAlign w:val="center"/>
          </w:tcPr>
          <w:p w14:paraId="63471B51" w14:textId="77777777" w:rsidR="00941E34" w:rsidRDefault="006C34C1">
            <w:pPr>
              <w:spacing w:after="0"/>
              <w:ind w:left="91"/>
            </w:pPr>
            <w:r>
              <w:rPr>
                <w:sz w:val="16"/>
              </w:rPr>
              <w:t>4.17</w:t>
            </w:r>
          </w:p>
        </w:tc>
        <w:tc>
          <w:tcPr>
            <w:tcW w:w="7724" w:type="dxa"/>
            <w:gridSpan w:val="6"/>
            <w:tcBorders>
              <w:top w:val="single" w:sz="2" w:space="0" w:color="000000"/>
              <w:left w:val="single" w:sz="2" w:space="0" w:color="000000"/>
              <w:bottom w:val="single" w:sz="2" w:space="0" w:color="000000"/>
              <w:right w:val="single" w:sz="2" w:space="0" w:color="000000"/>
            </w:tcBorders>
          </w:tcPr>
          <w:p w14:paraId="39EFEB23" w14:textId="77777777" w:rsidR="00941E34" w:rsidRDefault="006C34C1">
            <w:pPr>
              <w:spacing w:after="0"/>
              <w:ind w:left="-11" w:firstLine="5"/>
              <w:jc w:val="both"/>
            </w:pPr>
            <w:r>
              <w:rPr>
                <w:sz w:val="18"/>
              </w:rPr>
              <w:t>Protection against electromagnetic effects where cables enter consumer unit I distribution board I enclosures 521.5.1</w:t>
            </w:r>
          </w:p>
        </w:tc>
        <w:tc>
          <w:tcPr>
            <w:tcW w:w="2078" w:type="dxa"/>
            <w:gridSpan w:val="2"/>
            <w:tcBorders>
              <w:top w:val="single" w:sz="2" w:space="0" w:color="000000"/>
              <w:left w:val="single" w:sz="2" w:space="0" w:color="000000"/>
              <w:bottom w:val="single" w:sz="2" w:space="0" w:color="000000"/>
              <w:right w:val="single" w:sz="2" w:space="0" w:color="000000"/>
            </w:tcBorders>
          </w:tcPr>
          <w:p w14:paraId="441C6918" w14:textId="77777777" w:rsidR="00941E34" w:rsidRDefault="00941E34"/>
        </w:tc>
      </w:tr>
      <w:tr w:rsidR="00941E34" w14:paraId="0EEE7A87" w14:textId="77777777">
        <w:trPr>
          <w:trHeight w:val="393"/>
        </w:trPr>
        <w:tc>
          <w:tcPr>
            <w:tcW w:w="505" w:type="dxa"/>
            <w:tcBorders>
              <w:top w:val="single" w:sz="2" w:space="0" w:color="000000"/>
              <w:left w:val="single" w:sz="2" w:space="0" w:color="000000"/>
              <w:bottom w:val="single" w:sz="2" w:space="0" w:color="000000"/>
              <w:right w:val="single" w:sz="2" w:space="0" w:color="000000"/>
            </w:tcBorders>
            <w:vAlign w:val="center"/>
          </w:tcPr>
          <w:p w14:paraId="2A4E6C78" w14:textId="77777777" w:rsidR="00941E34" w:rsidRDefault="006C34C1">
            <w:pPr>
              <w:spacing w:after="0"/>
              <w:ind w:left="86"/>
            </w:pPr>
            <w:r>
              <w:rPr>
                <w:sz w:val="16"/>
              </w:rPr>
              <w:t>4.18</w:t>
            </w:r>
          </w:p>
        </w:tc>
        <w:tc>
          <w:tcPr>
            <w:tcW w:w="7724" w:type="dxa"/>
            <w:gridSpan w:val="6"/>
            <w:tcBorders>
              <w:top w:val="single" w:sz="2" w:space="0" w:color="000000"/>
              <w:left w:val="single" w:sz="2" w:space="0" w:color="000000"/>
              <w:bottom w:val="single" w:sz="2" w:space="0" w:color="000000"/>
              <w:right w:val="single" w:sz="2" w:space="0" w:color="000000"/>
            </w:tcBorders>
            <w:vAlign w:val="center"/>
          </w:tcPr>
          <w:p w14:paraId="1DA40A3E" w14:textId="77777777" w:rsidR="00941E34" w:rsidRDefault="006C34C1">
            <w:pPr>
              <w:spacing w:after="0"/>
              <w:ind w:left="-6"/>
            </w:pPr>
            <w:r>
              <w:rPr>
                <w:sz w:val="18"/>
              </w:rPr>
              <w:t>RCD(s) provided for fault protection - Includes RCBOs (411.4.204; 411.5.2; 531.2)</w:t>
            </w:r>
          </w:p>
        </w:tc>
        <w:tc>
          <w:tcPr>
            <w:tcW w:w="2078" w:type="dxa"/>
            <w:gridSpan w:val="2"/>
            <w:tcBorders>
              <w:top w:val="single" w:sz="2" w:space="0" w:color="000000"/>
              <w:left w:val="single" w:sz="2" w:space="0" w:color="000000"/>
              <w:bottom w:val="single" w:sz="2" w:space="0" w:color="000000"/>
              <w:right w:val="single" w:sz="2" w:space="0" w:color="000000"/>
            </w:tcBorders>
          </w:tcPr>
          <w:p w14:paraId="3929AD69" w14:textId="77777777" w:rsidR="00941E34" w:rsidRDefault="00941E34"/>
        </w:tc>
      </w:tr>
      <w:tr w:rsidR="00941E34" w14:paraId="39E8BD21" w14:textId="77777777">
        <w:trPr>
          <w:trHeight w:val="394"/>
        </w:trPr>
        <w:tc>
          <w:tcPr>
            <w:tcW w:w="505" w:type="dxa"/>
            <w:tcBorders>
              <w:top w:val="single" w:sz="2" w:space="0" w:color="000000"/>
              <w:left w:val="single" w:sz="2" w:space="0" w:color="000000"/>
              <w:bottom w:val="single" w:sz="2" w:space="0" w:color="000000"/>
              <w:right w:val="single" w:sz="2" w:space="0" w:color="000000"/>
            </w:tcBorders>
            <w:vAlign w:val="center"/>
          </w:tcPr>
          <w:p w14:paraId="6DDF374D" w14:textId="77777777" w:rsidR="00941E34" w:rsidRDefault="006C34C1">
            <w:pPr>
              <w:spacing w:after="0"/>
              <w:ind w:left="86"/>
            </w:pPr>
            <w:r>
              <w:rPr>
                <w:sz w:val="16"/>
              </w:rPr>
              <w:t>4.19</w:t>
            </w:r>
          </w:p>
        </w:tc>
        <w:tc>
          <w:tcPr>
            <w:tcW w:w="7724" w:type="dxa"/>
            <w:gridSpan w:val="6"/>
            <w:tcBorders>
              <w:top w:val="single" w:sz="2" w:space="0" w:color="000000"/>
              <w:left w:val="single" w:sz="2" w:space="0" w:color="000000"/>
              <w:bottom w:val="single" w:sz="2" w:space="0" w:color="000000"/>
              <w:right w:val="single" w:sz="2" w:space="0" w:color="000000"/>
            </w:tcBorders>
            <w:vAlign w:val="center"/>
          </w:tcPr>
          <w:p w14:paraId="27596FE6" w14:textId="77777777" w:rsidR="00941E34" w:rsidRDefault="006C34C1">
            <w:pPr>
              <w:spacing w:after="0"/>
              <w:ind w:left="-6"/>
            </w:pPr>
            <w:r>
              <w:rPr>
                <w:sz w:val="18"/>
              </w:rPr>
              <w:t xml:space="preserve">RCD(s) provided for additional </w:t>
            </w:r>
            <w:proofErr w:type="spellStart"/>
            <w:r>
              <w:rPr>
                <w:sz w:val="18"/>
              </w:rPr>
              <w:t>protectlon</w:t>
            </w:r>
            <w:proofErr w:type="spellEnd"/>
            <w:r>
              <w:rPr>
                <w:sz w:val="18"/>
              </w:rPr>
              <w:t>/requirements - Includes RCBOs (411.3.3; 415.1)</w:t>
            </w:r>
          </w:p>
        </w:tc>
        <w:tc>
          <w:tcPr>
            <w:tcW w:w="2078" w:type="dxa"/>
            <w:gridSpan w:val="2"/>
            <w:tcBorders>
              <w:top w:val="single" w:sz="2" w:space="0" w:color="000000"/>
              <w:left w:val="single" w:sz="2" w:space="0" w:color="000000"/>
              <w:bottom w:val="single" w:sz="2" w:space="0" w:color="000000"/>
              <w:right w:val="single" w:sz="2" w:space="0" w:color="000000"/>
            </w:tcBorders>
          </w:tcPr>
          <w:p w14:paraId="2D2685D3" w14:textId="77777777" w:rsidR="00941E34" w:rsidRDefault="00941E34"/>
        </w:tc>
      </w:tr>
      <w:tr w:rsidR="00941E34" w14:paraId="0987B0AF" w14:textId="77777777">
        <w:trPr>
          <w:trHeight w:val="394"/>
        </w:trPr>
        <w:tc>
          <w:tcPr>
            <w:tcW w:w="505" w:type="dxa"/>
            <w:tcBorders>
              <w:top w:val="single" w:sz="2" w:space="0" w:color="000000"/>
              <w:left w:val="single" w:sz="2" w:space="0" w:color="000000"/>
              <w:bottom w:val="single" w:sz="2" w:space="0" w:color="000000"/>
              <w:right w:val="single" w:sz="2" w:space="0" w:color="000000"/>
            </w:tcBorders>
            <w:vAlign w:val="center"/>
          </w:tcPr>
          <w:p w14:paraId="30AC6DC9" w14:textId="77777777" w:rsidR="00941E34" w:rsidRDefault="006C34C1">
            <w:pPr>
              <w:spacing w:after="0"/>
              <w:ind w:left="77"/>
            </w:pPr>
            <w:r>
              <w:rPr>
                <w:sz w:val="18"/>
              </w:rPr>
              <w:t>4.20</w:t>
            </w:r>
          </w:p>
        </w:tc>
        <w:tc>
          <w:tcPr>
            <w:tcW w:w="7724" w:type="dxa"/>
            <w:gridSpan w:val="6"/>
            <w:tcBorders>
              <w:top w:val="single" w:sz="2" w:space="0" w:color="000000"/>
              <w:left w:val="single" w:sz="2" w:space="0" w:color="000000"/>
              <w:bottom w:val="single" w:sz="2" w:space="0" w:color="000000"/>
              <w:right w:val="single" w:sz="2" w:space="0" w:color="000000"/>
            </w:tcBorders>
            <w:vAlign w:val="center"/>
          </w:tcPr>
          <w:p w14:paraId="61FC86D8" w14:textId="77777777" w:rsidR="00941E34" w:rsidRDefault="006C34C1">
            <w:pPr>
              <w:spacing w:after="0"/>
              <w:ind w:left="-6"/>
            </w:pPr>
            <w:r>
              <w:rPr>
                <w:sz w:val="18"/>
              </w:rPr>
              <w:t>Confirmation of Indication that SPD Is functional (651.4)</w:t>
            </w:r>
          </w:p>
        </w:tc>
        <w:tc>
          <w:tcPr>
            <w:tcW w:w="2078" w:type="dxa"/>
            <w:gridSpan w:val="2"/>
            <w:tcBorders>
              <w:top w:val="single" w:sz="2" w:space="0" w:color="000000"/>
              <w:left w:val="single" w:sz="2" w:space="0" w:color="000000"/>
              <w:bottom w:val="single" w:sz="2" w:space="0" w:color="000000"/>
              <w:right w:val="single" w:sz="2" w:space="0" w:color="000000"/>
            </w:tcBorders>
          </w:tcPr>
          <w:p w14:paraId="2FCDE99B" w14:textId="77777777" w:rsidR="00941E34" w:rsidRDefault="00941E34"/>
        </w:tc>
      </w:tr>
      <w:tr w:rsidR="00941E34" w14:paraId="5E61B006" w14:textId="77777777">
        <w:trPr>
          <w:trHeight w:val="428"/>
        </w:trPr>
        <w:tc>
          <w:tcPr>
            <w:tcW w:w="505" w:type="dxa"/>
            <w:tcBorders>
              <w:top w:val="single" w:sz="2" w:space="0" w:color="000000"/>
              <w:left w:val="single" w:sz="2" w:space="0" w:color="000000"/>
              <w:bottom w:val="single" w:sz="2" w:space="0" w:color="000000"/>
              <w:right w:val="single" w:sz="2" w:space="0" w:color="000000"/>
            </w:tcBorders>
            <w:vAlign w:val="center"/>
          </w:tcPr>
          <w:p w14:paraId="3591E717" w14:textId="77777777" w:rsidR="00941E34" w:rsidRDefault="006C34C1">
            <w:pPr>
              <w:spacing w:after="0"/>
              <w:ind w:left="91"/>
            </w:pPr>
            <w:r>
              <w:rPr>
                <w:sz w:val="16"/>
              </w:rPr>
              <w:t>4.21</w:t>
            </w:r>
          </w:p>
        </w:tc>
        <w:tc>
          <w:tcPr>
            <w:tcW w:w="7724" w:type="dxa"/>
            <w:gridSpan w:val="6"/>
            <w:tcBorders>
              <w:top w:val="single" w:sz="2" w:space="0" w:color="000000"/>
              <w:left w:val="single" w:sz="2" w:space="0" w:color="000000"/>
              <w:bottom w:val="single" w:sz="2" w:space="0" w:color="000000"/>
              <w:right w:val="single" w:sz="2" w:space="0" w:color="000000"/>
            </w:tcBorders>
          </w:tcPr>
          <w:p w14:paraId="395B3C11" w14:textId="77777777" w:rsidR="00941E34" w:rsidRDefault="006C34C1">
            <w:pPr>
              <w:spacing w:after="0"/>
              <w:ind w:left="9" w:right="59" w:hanging="5"/>
            </w:pPr>
            <w:r>
              <w:rPr>
                <w:sz w:val="20"/>
              </w:rPr>
              <w:t xml:space="preserve">Confirmation </w:t>
            </w:r>
            <w:proofErr w:type="spellStart"/>
            <w:r>
              <w:rPr>
                <w:sz w:val="20"/>
              </w:rPr>
              <w:t>thet</w:t>
            </w:r>
            <w:proofErr w:type="spellEnd"/>
            <w:r>
              <w:rPr>
                <w:sz w:val="20"/>
              </w:rPr>
              <w:t xml:space="preserve"> ALL conductor connections. Including connections to </w:t>
            </w:r>
            <w:proofErr w:type="spellStart"/>
            <w:r>
              <w:rPr>
                <w:sz w:val="20"/>
              </w:rPr>
              <w:t>busbers</w:t>
            </w:r>
            <w:proofErr w:type="spellEnd"/>
            <w:r>
              <w:rPr>
                <w:sz w:val="20"/>
              </w:rPr>
              <w:t xml:space="preserve">, are correctly located </w:t>
            </w:r>
            <w:proofErr w:type="gramStart"/>
            <w:r>
              <w:rPr>
                <w:sz w:val="20"/>
              </w:rPr>
              <w:t>In</w:t>
            </w:r>
            <w:proofErr w:type="gramEnd"/>
            <w:r>
              <w:rPr>
                <w:sz w:val="20"/>
              </w:rPr>
              <w:t xml:space="preserve"> terminals and are tight and secure (526.1)</w:t>
            </w:r>
          </w:p>
        </w:tc>
        <w:tc>
          <w:tcPr>
            <w:tcW w:w="2078" w:type="dxa"/>
            <w:gridSpan w:val="2"/>
            <w:tcBorders>
              <w:top w:val="single" w:sz="2" w:space="0" w:color="000000"/>
              <w:left w:val="single" w:sz="2" w:space="0" w:color="000000"/>
              <w:bottom w:val="single" w:sz="2" w:space="0" w:color="000000"/>
              <w:right w:val="single" w:sz="2" w:space="0" w:color="000000"/>
            </w:tcBorders>
          </w:tcPr>
          <w:p w14:paraId="7C1C226D" w14:textId="77777777" w:rsidR="00941E34" w:rsidRDefault="00941E34"/>
        </w:tc>
      </w:tr>
      <w:tr w:rsidR="00941E34" w14:paraId="2E6B7693" w14:textId="77777777">
        <w:trPr>
          <w:trHeight w:val="407"/>
        </w:trPr>
        <w:tc>
          <w:tcPr>
            <w:tcW w:w="505" w:type="dxa"/>
            <w:tcBorders>
              <w:top w:val="single" w:sz="2" w:space="0" w:color="000000"/>
              <w:left w:val="single" w:sz="2" w:space="0" w:color="000000"/>
              <w:bottom w:val="single" w:sz="2" w:space="0" w:color="000000"/>
              <w:right w:val="single" w:sz="2" w:space="0" w:color="000000"/>
            </w:tcBorders>
            <w:vAlign w:val="center"/>
          </w:tcPr>
          <w:p w14:paraId="64AABCE8" w14:textId="77777777" w:rsidR="00941E34" w:rsidRDefault="006C34C1">
            <w:pPr>
              <w:spacing w:after="0"/>
              <w:ind w:left="91"/>
            </w:pPr>
            <w:r>
              <w:rPr>
                <w:sz w:val="18"/>
              </w:rPr>
              <w:t>4.22</w:t>
            </w:r>
          </w:p>
        </w:tc>
        <w:tc>
          <w:tcPr>
            <w:tcW w:w="7724" w:type="dxa"/>
            <w:gridSpan w:val="6"/>
            <w:tcBorders>
              <w:top w:val="single" w:sz="2" w:space="0" w:color="000000"/>
              <w:left w:val="single" w:sz="2" w:space="0" w:color="000000"/>
              <w:bottom w:val="single" w:sz="2" w:space="0" w:color="000000"/>
              <w:right w:val="single" w:sz="2" w:space="0" w:color="000000"/>
            </w:tcBorders>
            <w:vAlign w:val="center"/>
          </w:tcPr>
          <w:p w14:paraId="051DEB40" w14:textId="77777777" w:rsidR="00941E34" w:rsidRDefault="006C34C1">
            <w:pPr>
              <w:spacing w:after="0"/>
              <w:ind w:left="32"/>
            </w:pPr>
            <w:r>
              <w:rPr>
                <w:sz w:val="18"/>
              </w:rPr>
              <w:t xml:space="preserve">Adequate </w:t>
            </w:r>
            <w:r>
              <w:rPr>
                <w:noProof/>
              </w:rPr>
              <w:drawing>
                <wp:inline distT="0" distB="0" distL="0" distR="0" wp14:anchorId="19DDC171" wp14:editId="6B52D661">
                  <wp:extent cx="579198" cy="91449"/>
                  <wp:effectExtent l="0" t="0" r="0" b="0"/>
                  <wp:docPr id="65522" name="Picture 65522"/>
                  <wp:cNvGraphicFramePr/>
                  <a:graphic xmlns:a="http://schemas.openxmlformats.org/drawingml/2006/main">
                    <a:graphicData uri="http://schemas.openxmlformats.org/drawingml/2006/picture">
                      <pic:pic xmlns:pic="http://schemas.openxmlformats.org/drawingml/2006/picture">
                        <pic:nvPicPr>
                          <pic:cNvPr id="65522" name="Picture 65522"/>
                          <pic:cNvPicPr/>
                        </pic:nvPicPr>
                        <pic:blipFill>
                          <a:blip r:embed="rId69"/>
                          <a:stretch>
                            <a:fillRect/>
                          </a:stretch>
                        </pic:blipFill>
                        <pic:spPr>
                          <a:xfrm>
                            <a:off x="0" y="0"/>
                            <a:ext cx="579198" cy="91449"/>
                          </a:xfrm>
                          <a:prstGeom prst="rect">
                            <a:avLst/>
                          </a:prstGeom>
                        </pic:spPr>
                      </pic:pic>
                    </a:graphicData>
                  </a:graphic>
                </wp:inline>
              </w:drawing>
            </w:r>
            <w:r>
              <w:rPr>
                <w:sz w:val="18"/>
              </w:rPr>
              <w:t>where a generating set operates as a switched alternative to the public supply (551.6)</w:t>
            </w:r>
          </w:p>
        </w:tc>
        <w:tc>
          <w:tcPr>
            <w:tcW w:w="2078" w:type="dxa"/>
            <w:gridSpan w:val="2"/>
            <w:vMerge w:val="restart"/>
            <w:tcBorders>
              <w:top w:val="single" w:sz="2" w:space="0" w:color="000000"/>
              <w:left w:val="single" w:sz="2" w:space="0" w:color="000000"/>
              <w:bottom w:val="single" w:sz="2" w:space="0" w:color="000000"/>
              <w:right w:val="single" w:sz="2" w:space="0" w:color="000000"/>
            </w:tcBorders>
          </w:tcPr>
          <w:p w14:paraId="67D696FE" w14:textId="77777777" w:rsidR="00941E34" w:rsidRDefault="006C34C1">
            <w:pPr>
              <w:spacing w:after="0"/>
              <w:ind w:left="4"/>
            </w:pPr>
            <w:r>
              <w:rPr>
                <w:noProof/>
              </w:rPr>
              <w:drawing>
                <wp:inline distT="0" distB="0" distL="0" distR="0" wp14:anchorId="63F72845" wp14:editId="1BD0C19A">
                  <wp:extent cx="1298622" cy="499920"/>
                  <wp:effectExtent l="0" t="0" r="0" b="0"/>
                  <wp:docPr id="65371" name="Picture 65371"/>
                  <wp:cNvGraphicFramePr/>
                  <a:graphic xmlns:a="http://schemas.openxmlformats.org/drawingml/2006/main">
                    <a:graphicData uri="http://schemas.openxmlformats.org/drawingml/2006/picture">
                      <pic:pic xmlns:pic="http://schemas.openxmlformats.org/drawingml/2006/picture">
                        <pic:nvPicPr>
                          <pic:cNvPr id="65371" name="Picture 65371"/>
                          <pic:cNvPicPr/>
                        </pic:nvPicPr>
                        <pic:blipFill>
                          <a:blip r:embed="rId70"/>
                          <a:stretch>
                            <a:fillRect/>
                          </a:stretch>
                        </pic:blipFill>
                        <pic:spPr>
                          <a:xfrm>
                            <a:off x="0" y="0"/>
                            <a:ext cx="1298622" cy="499920"/>
                          </a:xfrm>
                          <a:prstGeom prst="rect">
                            <a:avLst/>
                          </a:prstGeom>
                        </pic:spPr>
                      </pic:pic>
                    </a:graphicData>
                  </a:graphic>
                </wp:inline>
              </w:drawing>
            </w:r>
          </w:p>
        </w:tc>
      </w:tr>
      <w:tr w:rsidR="00941E34" w14:paraId="06501769" w14:textId="77777777">
        <w:trPr>
          <w:trHeight w:val="422"/>
        </w:trPr>
        <w:tc>
          <w:tcPr>
            <w:tcW w:w="505" w:type="dxa"/>
            <w:tcBorders>
              <w:top w:val="single" w:sz="2" w:space="0" w:color="000000"/>
              <w:left w:val="single" w:sz="2" w:space="0" w:color="000000"/>
              <w:bottom w:val="single" w:sz="2" w:space="0" w:color="000000"/>
              <w:right w:val="single" w:sz="2" w:space="0" w:color="000000"/>
            </w:tcBorders>
            <w:vAlign w:val="center"/>
          </w:tcPr>
          <w:p w14:paraId="6BB0B93F" w14:textId="77777777" w:rsidR="00941E34" w:rsidRDefault="006C34C1">
            <w:pPr>
              <w:spacing w:after="0"/>
              <w:ind w:left="86"/>
            </w:pPr>
            <w:r>
              <w:rPr>
                <w:sz w:val="18"/>
              </w:rPr>
              <w:t>4.23</w:t>
            </w:r>
          </w:p>
        </w:tc>
        <w:tc>
          <w:tcPr>
            <w:tcW w:w="7724" w:type="dxa"/>
            <w:gridSpan w:val="6"/>
            <w:tcBorders>
              <w:top w:val="single" w:sz="2" w:space="0" w:color="000000"/>
              <w:left w:val="single" w:sz="2" w:space="0" w:color="000000"/>
              <w:bottom w:val="single" w:sz="2" w:space="0" w:color="000000"/>
              <w:right w:val="single" w:sz="2" w:space="0" w:color="000000"/>
            </w:tcBorders>
          </w:tcPr>
          <w:p w14:paraId="75BF898A" w14:textId="77777777" w:rsidR="00941E34" w:rsidRDefault="006C34C1">
            <w:pPr>
              <w:spacing w:after="0"/>
              <w:ind w:left="37" w:right="548" w:hanging="5"/>
            </w:pPr>
            <w:r>
              <w:rPr>
                <w:sz w:val="18"/>
              </w:rPr>
              <w:t xml:space="preserve">Adequate arrangements where a generating set operates </w:t>
            </w:r>
            <w:proofErr w:type="gramStart"/>
            <w:r>
              <w:rPr>
                <w:sz w:val="18"/>
              </w:rPr>
              <w:t>In</w:t>
            </w:r>
            <w:proofErr w:type="gramEnd"/>
            <w:r>
              <w:rPr>
                <w:sz w:val="18"/>
              </w:rPr>
              <w:t xml:space="preserve"> parallel with the public supply </w:t>
            </w:r>
            <w:r>
              <w:rPr>
                <w:sz w:val="18"/>
              </w:rPr>
              <w:t>(551.7)</w:t>
            </w:r>
          </w:p>
        </w:tc>
        <w:tc>
          <w:tcPr>
            <w:tcW w:w="0" w:type="auto"/>
            <w:gridSpan w:val="2"/>
            <w:vMerge/>
            <w:tcBorders>
              <w:top w:val="nil"/>
              <w:left w:val="single" w:sz="2" w:space="0" w:color="000000"/>
              <w:bottom w:val="single" w:sz="2" w:space="0" w:color="000000"/>
              <w:right w:val="single" w:sz="2" w:space="0" w:color="000000"/>
            </w:tcBorders>
          </w:tcPr>
          <w:p w14:paraId="500C6373" w14:textId="77777777" w:rsidR="00941E34" w:rsidRDefault="00941E34"/>
        </w:tc>
      </w:tr>
      <w:tr w:rsidR="00941E34" w14:paraId="28C007E3" w14:textId="77777777">
        <w:trPr>
          <w:trHeight w:val="394"/>
        </w:trPr>
        <w:tc>
          <w:tcPr>
            <w:tcW w:w="505" w:type="dxa"/>
            <w:tcBorders>
              <w:top w:val="single" w:sz="2" w:space="0" w:color="000000"/>
              <w:left w:val="single" w:sz="2" w:space="0" w:color="000000"/>
              <w:bottom w:val="single" w:sz="2" w:space="0" w:color="000000"/>
              <w:right w:val="single" w:sz="2" w:space="0" w:color="000000"/>
            </w:tcBorders>
            <w:vAlign w:val="center"/>
          </w:tcPr>
          <w:p w14:paraId="499EC872" w14:textId="77777777" w:rsidR="00941E34" w:rsidRDefault="006C34C1">
            <w:pPr>
              <w:spacing w:after="0"/>
              <w:ind w:right="40"/>
              <w:jc w:val="center"/>
            </w:pPr>
            <w:r>
              <w:rPr>
                <w:sz w:val="16"/>
              </w:rPr>
              <w:t>5.0</w:t>
            </w:r>
          </w:p>
        </w:tc>
        <w:tc>
          <w:tcPr>
            <w:tcW w:w="9802" w:type="dxa"/>
            <w:gridSpan w:val="8"/>
            <w:tcBorders>
              <w:top w:val="single" w:sz="2" w:space="0" w:color="000000"/>
              <w:left w:val="single" w:sz="2" w:space="0" w:color="000000"/>
              <w:bottom w:val="single" w:sz="2" w:space="0" w:color="000000"/>
              <w:right w:val="single" w:sz="2" w:space="0" w:color="000000"/>
            </w:tcBorders>
            <w:vAlign w:val="center"/>
          </w:tcPr>
          <w:p w14:paraId="6B7CAB2F" w14:textId="77777777" w:rsidR="00941E34" w:rsidRDefault="006C34C1">
            <w:pPr>
              <w:spacing w:after="0"/>
              <w:ind w:left="4"/>
            </w:pPr>
            <w:r>
              <w:rPr>
                <w:sz w:val="20"/>
              </w:rPr>
              <w:t>FINAL CIRCUITS</w:t>
            </w:r>
          </w:p>
        </w:tc>
      </w:tr>
      <w:tr w:rsidR="00941E34" w14:paraId="68373D4B" w14:textId="77777777">
        <w:trPr>
          <w:trHeight w:val="394"/>
        </w:trPr>
        <w:tc>
          <w:tcPr>
            <w:tcW w:w="505" w:type="dxa"/>
            <w:tcBorders>
              <w:top w:val="single" w:sz="2" w:space="0" w:color="000000"/>
              <w:left w:val="single" w:sz="2" w:space="0" w:color="000000"/>
              <w:bottom w:val="single" w:sz="2" w:space="0" w:color="000000"/>
              <w:right w:val="single" w:sz="2" w:space="0" w:color="000000"/>
            </w:tcBorders>
            <w:vAlign w:val="center"/>
          </w:tcPr>
          <w:p w14:paraId="69FB52D3" w14:textId="77777777" w:rsidR="00941E34" w:rsidRDefault="006C34C1">
            <w:pPr>
              <w:spacing w:after="0"/>
              <w:ind w:right="44"/>
              <w:jc w:val="center"/>
            </w:pPr>
            <w:r>
              <w:rPr>
                <w:sz w:val="16"/>
              </w:rPr>
              <w:t>5.1</w:t>
            </w:r>
          </w:p>
        </w:tc>
        <w:tc>
          <w:tcPr>
            <w:tcW w:w="7724" w:type="dxa"/>
            <w:gridSpan w:val="6"/>
            <w:tcBorders>
              <w:top w:val="single" w:sz="2" w:space="0" w:color="000000"/>
              <w:left w:val="single" w:sz="2" w:space="0" w:color="000000"/>
              <w:bottom w:val="single" w:sz="2" w:space="0" w:color="000000"/>
              <w:right w:val="single" w:sz="2" w:space="0" w:color="000000"/>
            </w:tcBorders>
            <w:vAlign w:val="center"/>
          </w:tcPr>
          <w:p w14:paraId="69A54DCE" w14:textId="77777777" w:rsidR="00941E34" w:rsidRDefault="006C34C1">
            <w:pPr>
              <w:spacing w:after="0"/>
              <w:ind w:left="8"/>
            </w:pPr>
            <w:r>
              <w:rPr>
                <w:sz w:val="18"/>
              </w:rPr>
              <w:t>Identification of conductors (514.3.1)</w:t>
            </w:r>
          </w:p>
        </w:tc>
        <w:tc>
          <w:tcPr>
            <w:tcW w:w="2078" w:type="dxa"/>
            <w:gridSpan w:val="2"/>
            <w:tcBorders>
              <w:top w:val="single" w:sz="2" w:space="0" w:color="000000"/>
              <w:left w:val="single" w:sz="2" w:space="0" w:color="000000"/>
              <w:bottom w:val="single" w:sz="2" w:space="0" w:color="000000"/>
              <w:right w:val="single" w:sz="2" w:space="0" w:color="000000"/>
            </w:tcBorders>
          </w:tcPr>
          <w:p w14:paraId="05A6B9EC" w14:textId="77777777" w:rsidR="00941E34" w:rsidRDefault="006C34C1">
            <w:pPr>
              <w:spacing w:after="0"/>
              <w:ind w:left="8"/>
            </w:pPr>
            <w:r>
              <w:rPr>
                <w:noProof/>
              </w:rPr>
              <w:drawing>
                <wp:inline distT="0" distB="0" distL="0" distR="0" wp14:anchorId="329FDEF4" wp14:editId="3A38FE59">
                  <wp:extent cx="957201" cy="213380"/>
                  <wp:effectExtent l="0" t="0" r="0" b="0"/>
                  <wp:docPr id="65024" name="Picture 65024"/>
                  <wp:cNvGraphicFramePr/>
                  <a:graphic xmlns:a="http://schemas.openxmlformats.org/drawingml/2006/main">
                    <a:graphicData uri="http://schemas.openxmlformats.org/drawingml/2006/picture">
                      <pic:pic xmlns:pic="http://schemas.openxmlformats.org/drawingml/2006/picture">
                        <pic:nvPicPr>
                          <pic:cNvPr id="65024" name="Picture 65024"/>
                          <pic:cNvPicPr/>
                        </pic:nvPicPr>
                        <pic:blipFill>
                          <a:blip r:embed="rId71"/>
                          <a:stretch>
                            <a:fillRect/>
                          </a:stretch>
                        </pic:blipFill>
                        <pic:spPr>
                          <a:xfrm>
                            <a:off x="0" y="0"/>
                            <a:ext cx="957201" cy="213380"/>
                          </a:xfrm>
                          <a:prstGeom prst="rect">
                            <a:avLst/>
                          </a:prstGeom>
                        </pic:spPr>
                      </pic:pic>
                    </a:graphicData>
                  </a:graphic>
                </wp:inline>
              </w:drawing>
            </w:r>
          </w:p>
        </w:tc>
      </w:tr>
      <w:tr w:rsidR="00941E34" w14:paraId="4FB03DDF" w14:textId="77777777">
        <w:trPr>
          <w:trHeight w:val="395"/>
        </w:trPr>
        <w:tc>
          <w:tcPr>
            <w:tcW w:w="505" w:type="dxa"/>
            <w:tcBorders>
              <w:top w:val="single" w:sz="2" w:space="0" w:color="000000"/>
              <w:left w:val="single" w:sz="2" w:space="0" w:color="000000"/>
              <w:bottom w:val="single" w:sz="2" w:space="0" w:color="000000"/>
              <w:right w:val="single" w:sz="2" w:space="0" w:color="000000"/>
            </w:tcBorders>
            <w:vAlign w:val="center"/>
          </w:tcPr>
          <w:p w14:paraId="2A3746AE" w14:textId="77777777" w:rsidR="00941E34" w:rsidRDefault="006C34C1">
            <w:pPr>
              <w:spacing w:after="0"/>
              <w:ind w:right="30"/>
              <w:jc w:val="center"/>
            </w:pPr>
            <w:r>
              <w:rPr>
                <w:sz w:val="16"/>
              </w:rPr>
              <w:t>5.2</w:t>
            </w:r>
          </w:p>
        </w:tc>
        <w:tc>
          <w:tcPr>
            <w:tcW w:w="7724" w:type="dxa"/>
            <w:gridSpan w:val="6"/>
            <w:tcBorders>
              <w:top w:val="single" w:sz="2" w:space="0" w:color="000000"/>
              <w:left w:val="single" w:sz="2" w:space="0" w:color="000000"/>
              <w:bottom w:val="single" w:sz="2" w:space="0" w:color="000000"/>
              <w:right w:val="single" w:sz="2" w:space="0" w:color="000000"/>
            </w:tcBorders>
            <w:vAlign w:val="center"/>
          </w:tcPr>
          <w:p w14:paraId="259F5249" w14:textId="77777777" w:rsidR="00941E34" w:rsidRDefault="006C34C1">
            <w:pPr>
              <w:spacing w:after="0"/>
              <w:ind w:left="8"/>
            </w:pPr>
            <w:r>
              <w:rPr>
                <w:sz w:val="18"/>
              </w:rPr>
              <w:t>Cables correctly supported throughout their run (521.10.202; 52208.5)</w:t>
            </w:r>
          </w:p>
        </w:tc>
        <w:tc>
          <w:tcPr>
            <w:tcW w:w="2078" w:type="dxa"/>
            <w:gridSpan w:val="2"/>
            <w:tcBorders>
              <w:top w:val="single" w:sz="2" w:space="0" w:color="000000"/>
              <w:left w:val="single" w:sz="2" w:space="0" w:color="000000"/>
              <w:bottom w:val="single" w:sz="2" w:space="0" w:color="000000"/>
              <w:right w:val="single" w:sz="2" w:space="0" w:color="000000"/>
            </w:tcBorders>
            <w:vAlign w:val="center"/>
          </w:tcPr>
          <w:p w14:paraId="6C248286" w14:textId="77777777" w:rsidR="00941E34" w:rsidRDefault="006C34C1">
            <w:pPr>
              <w:spacing w:after="0"/>
              <w:ind w:right="26"/>
              <w:jc w:val="center"/>
            </w:pPr>
            <w:r>
              <w:rPr>
                <w:sz w:val="18"/>
              </w:rPr>
              <w:t>LIM</w:t>
            </w:r>
          </w:p>
        </w:tc>
      </w:tr>
      <w:tr w:rsidR="00941E34" w14:paraId="3BA2AA72" w14:textId="77777777">
        <w:trPr>
          <w:trHeight w:val="392"/>
        </w:trPr>
        <w:tc>
          <w:tcPr>
            <w:tcW w:w="505" w:type="dxa"/>
            <w:tcBorders>
              <w:top w:val="single" w:sz="2" w:space="0" w:color="000000"/>
              <w:left w:val="single" w:sz="2" w:space="0" w:color="000000"/>
              <w:bottom w:val="single" w:sz="2" w:space="0" w:color="000000"/>
              <w:right w:val="single" w:sz="2" w:space="0" w:color="000000"/>
            </w:tcBorders>
            <w:vAlign w:val="center"/>
          </w:tcPr>
          <w:p w14:paraId="37428322" w14:textId="77777777" w:rsidR="00941E34" w:rsidRDefault="006C34C1">
            <w:pPr>
              <w:spacing w:after="0"/>
              <w:ind w:right="25"/>
              <w:jc w:val="center"/>
            </w:pPr>
            <w:r>
              <w:rPr>
                <w:sz w:val="18"/>
              </w:rPr>
              <w:t>5.3</w:t>
            </w:r>
          </w:p>
        </w:tc>
        <w:tc>
          <w:tcPr>
            <w:tcW w:w="7724" w:type="dxa"/>
            <w:gridSpan w:val="6"/>
            <w:tcBorders>
              <w:top w:val="single" w:sz="2" w:space="0" w:color="000000"/>
              <w:left w:val="single" w:sz="2" w:space="0" w:color="000000"/>
              <w:bottom w:val="single" w:sz="2" w:space="0" w:color="000000"/>
              <w:right w:val="single" w:sz="2" w:space="0" w:color="000000"/>
            </w:tcBorders>
            <w:vAlign w:val="center"/>
          </w:tcPr>
          <w:p w14:paraId="0DAD7124" w14:textId="77777777" w:rsidR="00941E34" w:rsidRDefault="006C34C1">
            <w:pPr>
              <w:spacing w:after="0"/>
              <w:ind w:left="8"/>
            </w:pPr>
            <w:r>
              <w:rPr>
                <w:sz w:val="20"/>
              </w:rPr>
              <w:t>Condition of the Insulation of live parts (416.1)</w:t>
            </w:r>
          </w:p>
        </w:tc>
        <w:tc>
          <w:tcPr>
            <w:tcW w:w="2078" w:type="dxa"/>
            <w:gridSpan w:val="2"/>
            <w:tcBorders>
              <w:top w:val="single" w:sz="2" w:space="0" w:color="000000"/>
              <w:left w:val="single" w:sz="2" w:space="0" w:color="000000"/>
              <w:bottom w:val="single" w:sz="2" w:space="0" w:color="000000"/>
              <w:right w:val="single" w:sz="2" w:space="0" w:color="000000"/>
            </w:tcBorders>
            <w:vAlign w:val="center"/>
          </w:tcPr>
          <w:p w14:paraId="51DA37FC" w14:textId="77777777" w:rsidR="00941E34" w:rsidRDefault="006C34C1">
            <w:pPr>
              <w:spacing w:after="0"/>
              <w:ind w:right="21"/>
              <w:jc w:val="center"/>
            </w:pPr>
            <w:r>
              <w:rPr>
                <w:sz w:val="18"/>
              </w:rPr>
              <w:t>LIM</w:t>
            </w:r>
          </w:p>
        </w:tc>
      </w:tr>
      <w:tr w:rsidR="00941E34" w14:paraId="7EAD4C72" w14:textId="77777777">
        <w:trPr>
          <w:trHeight w:val="394"/>
        </w:trPr>
        <w:tc>
          <w:tcPr>
            <w:tcW w:w="505" w:type="dxa"/>
            <w:tcBorders>
              <w:top w:val="single" w:sz="2" w:space="0" w:color="000000"/>
              <w:left w:val="single" w:sz="2" w:space="0" w:color="000000"/>
              <w:bottom w:val="single" w:sz="2" w:space="0" w:color="000000"/>
              <w:right w:val="single" w:sz="2" w:space="0" w:color="000000"/>
            </w:tcBorders>
            <w:vAlign w:val="center"/>
          </w:tcPr>
          <w:p w14:paraId="6A71A078" w14:textId="77777777" w:rsidR="00941E34" w:rsidRDefault="006C34C1">
            <w:pPr>
              <w:spacing w:after="0"/>
              <w:ind w:right="20"/>
              <w:jc w:val="center"/>
            </w:pPr>
            <w:r>
              <w:rPr>
                <w:sz w:val="18"/>
              </w:rPr>
              <w:t>6.4</w:t>
            </w:r>
          </w:p>
        </w:tc>
        <w:tc>
          <w:tcPr>
            <w:tcW w:w="7724" w:type="dxa"/>
            <w:gridSpan w:val="6"/>
            <w:tcBorders>
              <w:top w:val="single" w:sz="2" w:space="0" w:color="000000"/>
              <w:left w:val="single" w:sz="2" w:space="0" w:color="000000"/>
              <w:bottom w:val="single" w:sz="2" w:space="0" w:color="000000"/>
              <w:right w:val="single" w:sz="2" w:space="0" w:color="000000"/>
            </w:tcBorders>
          </w:tcPr>
          <w:p w14:paraId="2425F942" w14:textId="77777777" w:rsidR="00941E34" w:rsidRDefault="006C34C1">
            <w:pPr>
              <w:spacing w:after="0"/>
              <w:ind w:left="13" w:right="107"/>
            </w:pPr>
            <w:r>
              <w:rPr>
                <w:sz w:val="18"/>
              </w:rPr>
              <w:t xml:space="preserve">Non-sheathed cables protected by enclosure </w:t>
            </w:r>
            <w:proofErr w:type="gramStart"/>
            <w:r>
              <w:rPr>
                <w:sz w:val="18"/>
              </w:rPr>
              <w:t>In</w:t>
            </w:r>
            <w:proofErr w:type="gramEnd"/>
            <w:r>
              <w:rPr>
                <w:sz w:val="18"/>
              </w:rPr>
              <w:t xml:space="preserve"> conduit, ducting or </w:t>
            </w:r>
            <w:proofErr w:type="spellStart"/>
            <w:r>
              <w:rPr>
                <w:sz w:val="18"/>
              </w:rPr>
              <w:t>trunking</w:t>
            </w:r>
            <w:proofErr w:type="spellEnd"/>
            <w:r>
              <w:rPr>
                <w:sz w:val="18"/>
              </w:rPr>
              <w:t xml:space="preserve"> (521.10.1) To Include the Int </w:t>
            </w:r>
            <w:proofErr w:type="spellStart"/>
            <w:r>
              <w:rPr>
                <w:sz w:val="18"/>
              </w:rPr>
              <w:t>rit</w:t>
            </w:r>
            <w:proofErr w:type="spellEnd"/>
            <w:r>
              <w:rPr>
                <w:sz w:val="18"/>
              </w:rPr>
              <w:t xml:space="preserve"> of conduit and </w:t>
            </w:r>
            <w:proofErr w:type="spellStart"/>
            <w:r>
              <w:rPr>
                <w:sz w:val="18"/>
              </w:rPr>
              <w:t>trunklng</w:t>
            </w:r>
            <w:proofErr w:type="spellEnd"/>
            <w:r>
              <w:rPr>
                <w:sz w:val="18"/>
              </w:rPr>
              <w:t xml:space="preserve"> systems (metallic and plastic)</w:t>
            </w:r>
          </w:p>
        </w:tc>
        <w:tc>
          <w:tcPr>
            <w:tcW w:w="2078" w:type="dxa"/>
            <w:gridSpan w:val="2"/>
            <w:tcBorders>
              <w:top w:val="single" w:sz="2" w:space="0" w:color="000000"/>
              <w:left w:val="single" w:sz="2" w:space="0" w:color="000000"/>
              <w:bottom w:val="single" w:sz="2" w:space="0" w:color="000000"/>
              <w:right w:val="single" w:sz="2" w:space="0" w:color="000000"/>
            </w:tcBorders>
            <w:vAlign w:val="center"/>
          </w:tcPr>
          <w:p w14:paraId="5FD80E66" w14:textId="77777777" w:rsidR="00941E34" w:rsidRDefault="006C34C1">
            <w:pPr>
              <w:spacing w:after="0"/>
              <w:ind w:right="16"/>
              <w:jc w:val="center"/>
            </w:pPr>
            <w:r>
              <w:rPr>
                <w:sz w:val="14"/>
              </w:rPr>
              <w:t>NIA</w:t>
            </w:r>
          </w:p>
        </w:tc>
      </w:tr>
      <w:tr w:rsidR="00941E34" w14:paraId="7505E1DA" w14:textId="77777777">
        <w:trPr>
          <w:trHeight w:val="393"/>
        </w:trPr>
        <w:tc>
          <w:tcPr>
            <w:tcW w:w="505" w:type="dxa"/>
            <w:tcBorders>
              <w:top w:val="single" w:sz="2" w:space="0" w:color="000000"/>
              <w:left w:val="single" w:sz="2" w:space="0" w:color="000000"/>
              <w:bottom w:val="single" w:sz="2" w:space="0" w:color="000000"/>
              <w:right w:val="single" w:sz="2" w:space="0" w:color="000000"/>
            </w:tcBorders>
            <w:vAlign w:val="center"/>
          </w:tcPr>
          <w:p w14:paraId="595AB91C" w14:textId="77777777" w:rsidR="00941E34" w:rsidRDefault="006C34C1">
            <w:pPr>
              <w:spacing w:after="0"/>
              <w:ind w:right="20"/>
              <w:jc w:val="center"/>
            </w:pPr>
            <w:r>
              <w:rPr>
                <w:sz w:val="18"/>
              </w:rPr>
              <w:t>6.5</w:t>
            </w:r>
          </w:p>
        </w:tc>
        <w:tc>
          <w:tcPr>
            <w:tcW w:w="7724" w:type="dxa"/>
            <w:gridSpan w:val="6"/>
            <w:tcBorders>
              <w:top w:val="single" w:sz="2" w:space="0" w:color="000000"/>
              <w:left w:val="single" w:sz="2" w:space="0" w:color="000000"/>
              <w:bottom w:val="single" w:sz="2" w:space="0" w:color="000000"/>
              <w:right w:val="single" w:sz="2" w:space="0" w:color="000000"/>
            </w:tcBorders>
          </w:tcPr>
          <w:p w14:paraId="087C3F37" w14:textId="77777777" w:rsidR="00941E34" w:rsidRDefault="006C34C1">
            <w:pPr>
              <w:spacing w:after="0"/>
              <w:ind w:left="71" w:hanging="58"/>
              <w:jc w:val="both"/>
            </w:pPr>
            <w:r>
              <w:rPr>
                <w:sz w:val="20"/>
              </w:rPr>
              <w:t>Adequacy of cables for current-carrying capacity with regard for the type and nature of installation Section 523</w:t>
            </w:r>
          </w:p>
        </w:tc>
        <w:tc>
          <w:tcPr>
            <w:tcW w:w="2078" w:type="dxa"/>
            <w:gridSpan w:val="2"/>
            <w:tcBorders>
              <w:top w:val="single" w:sz="2" w:space="0" w:color="000000"/>
              <w:left w:val="single" w:sz="2" w:space="0" w:color="000000"/>
              <w:bottom w:val="single" w:sz="2" w:space="0" w:color="000000"/>
              <w:right w:val="single" w:sz="2" w:space="0" w:color="000000"/>
            </w:tcBorders>
            <w:vAlign w:val="center"/>
          </w:tcPr>
          <w:p w14:paraId="2191E4DE" w14:textId="77777777" w:rsidR="00941E34" w:rsidRDefault="006C34C1">
            <w:pPr>
              <w:spacing w:after="0"/>
              <w:ind w:right="16"/>
              <w:jc w:val="center"/>
            </w:pPr>
            <w:r>
              <w:rPr>
                <w:sz w:val="14"/>
              </w:rPr>
              <w:t>NIA</w:t>
            </w:r>
          </w:p>
        </w:tc>
      </w:tr>
      <w:tr w:rsidR="00941E34" w14:paraId="1567ADB5" w14:textId="77777777">
        <w:trPr>
          <w:trHeight w:val="385"/>
        </w:trPr>
        <w:tc>
          <w:tcPr>
            <w:tcW w:w="505" w:type="dxa"/>
            <w:tcBorders>
              <w:top w:val="single" w:sz="2" w:space="0" w:color="000000"/>
              <w:left w:val="single" w:sz="2" w:space="0" w:color="000000"/>
              <w:bottom w:val="single" w:sz="2" w:space="0" w:color="000000"/>
              <w:right w:val="single" w:sz="2" w:space="0" w:color="000000"/>
            </w:tcBorders>
            <w:vAlign w:val="center"/>
          </w:tcPr>
          <w:p w14:paraId="7DB653CA" w14:textId="77777777" w:rsidR="00941E34" w:rsidRDefault="006C34C1">
            <w:pPr>
              <w:spacing w:after="0"/>
              <w:ind w:right="16"/>
              <w:jc w:val="center"/>
            </w:pPr>
            <w:r>
              <w:rPr>
                <w:sz w:val="16"/>
              </w:rPr>
              <w:t>6.6</w:t>
            </w:r>
          </w:p>
        </w:tc>
        <w:tc>
          <w:tcPr>
            <w:tcW w:w="7724" w:type="dxa"/>
            <w:gridSpan w:val="6"/>
            <w:tcBorders>
              <w:top w:val="single" w:sz="2" w:space="0" w:color="000000"/>
              <w:left w:val="single" w:sz="2" w:space="0" w:color="000000"/>
              <w:bottom w:val="single" w:sz="2" w:space="0" w:color="000000"/>
              <w:right w:val="single" w:sz="2" w:space="0" w:color="000000"/>
            </w:tcBorders>
            <w:vAlign w:val="center"/>
          </w:tcPr>
          <w:p w14:paraId="56B9664A" w14:textId="77777777" w:rsidR="00941E34" w:rsidRDefault="006C34C1">
            <w:pPr>
              <w:spacing w:after="0"/>
              <w:ind w:left="13"/>
            </w:pPr>
            <w:r>
              <w:rPr>
                <w:sz w:val="18"/>
              </w:rPr>
              <w:t>Coordination between conductors and overload protective devices (433.1; 533.2.1)</w:t>
            </w:r>
          </w:p>
        </w:tc>
        <w:tc>
          <w:tcPr>
            <w:tcW w:w="2078" w:type="dxa"/>
            <w:gridSpan w:val="2"/>
            <w:tcBorders>
              <w:top w:val="single" w:sz="2" w:space="0" w:color="000000"/>
              <w:left w:val="single" w:sz="2" w:space="0" w:color="000000"/>
              <w:bottom w:val="single" w:sz="2" w:space="0" w:color="000000"/>
              <w:right w:val="single" w:sz="2" w:space="0" w:color="000000"/>
            </w:tcBorders>
          </w:tcPr>
          <w:p w14:paraId="2196131B" w14:textId="77777777" w:rsidR="00941E34" w:rsidRDefault="006C34C1">
            <w:pPr>
              <w:spacing w:after="0"/>
              <w:ind w:left="13"/>
            </w:pPr>
            <w:r>
              <w:rPr>
                <w:noProof/>
              </w:rPr>
              <w:drawing>
                <wp:inline distT="0" distB="0" distL="0" distR="0" wp14:anchorId="37826FA7" wp14:editId="220232E9">
                  <wp:extent cx="1298623" cy="216429"/>
                  <wp:effectExtent l="0" t="0" r="0" b="0"/>
                  <wp:docPr id="64921" name="Picture 64921"/>
                  <wp:cNvGraphicFramePr/>
                  <a:graphic xmlns:a="http://schemas.openxmlformats.org/drawingml/2006/main">
                    <a:graphicData uri="http://schemas.openxmlformats.org/drawingml/2006/picture">
                      <pic:pic xmlns:pic="http://schemas.openxmlformats.org/drawingml/2006/picture">
                        <pic:nvPicPr>
                          <pic:cNvPr id="64921" name="Picture 64921"/>
                          <pic:cNvPicPr/>
                        </pic:nvPicPr>
                        <pic:blipFill>
                          <a:blip r:embed="rId72"/>
                          <a:stretch>
                            <a:fillRect/>
                          </a:stretch>
                        </pic:blipFill>
                        <pic:spPr>
                          <a:xfrm>
                            <a:off x="0" y="0"/>
                            <a:ext cx="1298623" cy="216429"/>
                          </a:xfrm>
                          <a:prstGeom prst="rect">
                            <a:avLst/>
                          </a:prstGeom>
                        </pic:spPr>
                      </pic:pic>
                    </a:graphicData>
                  </a:graphic>
                </wp:inline>
              </w:drawing>
            </w:r>
          </w:p>
        </w:tc>
      </w:tr>
      <w:tr w:rsidR="00941E34" w14:paraId="23ADB8D4" w14:textId="77777777">
        <w:trPr>
          <w:trHeight w:val="461"/>
        </w:trPr>
        <w:tc>
          <w:tcPr>
            <w:tcW w:w="505" w:type="dxa"/>
            <w:tcBorders>
              <w:top w:val="single" w:sz="2" w:space="0" w:color="000000"/>
              <w:left w:val="single" w:sz="2" w:space="0" w:color="000000"/>
              <w:bottom w:val="single" w:sz="2" w:space="0" w:color="000000"/>
              <w:right w:val="single" w:sz="2" w:space="0" w:color="000000"/>
            </w:tcBorders>
            <w:vAlign w:val="center"/>
          </w:tcPr>
          <w:p w14:paraId="457FA363" w14:textId="77777777" w:rsidR="00941E34" w:rsidRDefault="006C34C1">
            <w:pPr>
              <w:spacing w:after="0"/>
              <w:ind w:right="6"/>
              <w:jc w:val="center"/>
            </w:pPr>
            <w:r>
              <w:rPr>
                <w:sz w:val="16"/>
              </w:rPr>
              <w:t>5.7</w:t>
            </w:r>
          </w:p>
        </w:tc>
        <w:tc>
          <w:tcPr>
            <w:tcW w:w="7724" w:type="dxa"/>
            <w:gridSpan w:val="6"/>
            <w:tcBorders>
              <w:top w:val="single" w:sz="2" w:space="0" w:color="000000"/>
              <w:left w:val="single" w:sz="2" w:space="0" w:color="000000"/>
              <w:bottom w:val="single" w:sz="2" w:space="0" w:color="000000"/>
              <w:right w:val="single" w:sz="2" w:space="0" w:color="000000"/>
            </w:tcBorders>
            <w:vAlign w:val="center"/>
          </w:tcPr>
          <w:p w14:paraId="4CABF45E" w14:textId="77777777" w:rsidR="00941E34" w:rsidRDefault="006C34C1">
            <w:pPr>
              <w:spacing w:after="0"/>
              <w:ind w:left="13"/>
            </w:pPr>
            <w:r>
              <w:rPr>
                <w:sz w:val="18"/>
              </w:rPr>
              <w:t>Adequacy of protective devices: type and rated current for fault protection (411.3)</w:t>
            </w:r>
          </w:p>
        </w:tc>
        <w:tc>
          <w:tcPr>
            <w:tcW w:w="2078" w:type="dxa"/>
            <w:gridSpan w:val="2"/>
            <w:tcBorders>
              <w:top w:val="single" w:sz="2" w:space="0" w:color="000000"/>
              <w:left w:val="single" w:sz="2" w:space="0" w:color="000000"/>
              <w:bottom w:val="single" w:sz="2" w:space="0" w:color="000000"/>
              <w:right w:val="single" w:sz="2" w:space="0" w:color="000000"/>
            </w:tcBorders>
          </w:tcPr>
          <w:p w14:paraId="7BCA8719" w14:textId="77777777" w:rsidR="00941E34" w:rsidRDefault="00941E34"/>
        </w:tc>
      </w:tr>
      <w:tr w:rsidR="00941E34" w14:paraId="716E6EB9" w14:textId="77777777">
        <w:trPr>
          <w:trHeight w:val="394"/>
        </w:trPr>
        <w:tc>
          <w:tcPr>
            <w:tcW w:w="505" w:type="dxa"/>
            <w:tcBorders>
              <w:top w:val="single" w:sz="2" w:space="0" w:color="000000"/>
              <w:left w:val="single" w:sz="2" w:space="0" w:color="000000"/>
              <w:bottom w:val="single" w:sz="2" w:space="0" w:color="000000"/>
              <w:right w:val="single" w:sz="2" w:space="0" w:color="000000"/>
            </w:tcBorders>
            <w:vAlign w:val="center"/>
          </w:tcPr>
          <w:p w14:paraId="5A986279" w14:textId="77777777" w:rsidR="00941E34" w:rsidRDefault="006C34C1">
            <w:pPr>
              <w:spacing w:after="0"/>
              <w:ind w:right="20"/>
              <w:jc w:val="center"/>
            </w:pPr>
            <w:r>
              <w:rPr>
                <w:sz w:val="18"/>
              </w:rPr>
              <w:t>6.8</w:t>
            </w:r>
          </w:p>
        </w:tc>
        <w:tc>
          <w:tcPr>
            <w:tcW w:w="7724" w:type="dxa"/>
            <w:gridSpan w:val="6"/>
            <w:tcBorders>
              <w:top w:val="single" w:sz="2" w:space="0" w:color="000000"/>
              <w:left w:val="single" w:sz="2" w:space="0" w:color="000000"/>
              <w:bottom w:val="single" w:sz="2" w:space="0" w:color="000000"/>
              <w:right w:val="single" w:sz="2" w:space="0" w:color="000000"/>
            </w:tcBorders>
            <w:vAlign w:val="center"/>
          </w:tcPr>
          <w:p w14:paraId="2306A469" w14:textId="77777777" w:rsidR="00941E34" w:rsidRDefault="006C34C1">
            <w:pPr>
              <w:spacing w:after="0"/>
              <w:ind w:left="23"/>
            </w:pPr>
            <w:r>
              <w:rPr>
                <w:sz w:val="20"/>
              </w:rPr>
              <w:t>Presence and adequacy of circuit protective conductors (411.3.1; Section 543)</w:t>
            </w:r>
          </w:p>
        </w:tc>
        <w:tc>
          <w:tcPr>
            <w:tcW w:w="2078" w:type="dxa"/>
            <w:gridSpan w:val="2"/>
            <w:tcBorders>
              <w:top w:val="single" w:sz="2" w:space="0" w:color="000000"/>
              <w:left w:val="single" w:sz="2" w:space="0" w:color="000000"/>
              <w:bottom w:val="single" w:sz="2" w:space="0" w:color="000000"/>
              <w:right w:val="single" w:sz="2" w:space="0" w:color="000000"/>
            </w:tcBorders>
          </w:tcPr>
          <w:p w14:paraId="50DE0B90" w14:textId="77777777" w:rsidR="00941E34" w:rsidRDefault="00941E34"/>
        </w:tc>
      </w:tr>
      <w:tr w:rsidR="00941E34" w14:paraId="033E312E" w14:textId="77777777">
        <w:trPr>
          <w:trHeight w:val="394"/>
        </w:trPr>
        <w:tc>
          <w:tcPr>
            <w:tcW w:w="505" w:type="dxa"/>
            <w:tcBorders>
              <w:top w:val="single" w:sz="2" w:space="0" w:color="000000"/>
              <w:left w:val="single" w:sz="2" w:space="0" w:color="000000"/>
              <w:bottom w:val="single" w:sz="2" w:space="0" w:color="000000"/>
              <w:right w:val="single" w:sz="2" w:space="0" w:color="000000"/>
            </w:tcBorders>
            <w:vAlign w:val="center"/>
          </w:tcPr>
          <w:p w14:paraId="349AA020" w14:textId="77777777" w:rsidR="00941E34" w:rsidRDefault="006C34C1">
            <w:pPr>
              <w:spacing w:after="0"/>
              <w:ind w:left="4"/>
              <w:jc w:val="center"/>
            </w:pPr>
            <w:r>
              <w:rPr>
                <w:sz w:val="18"/>
              </w:rPr>
              <w:t>5.9</w:t>
            </w:r>
          </w:p>
        </w:tc>
        <w:tc>
          <w:tcPr>
            <w:tcW w:w="7724" w:type="dxa"/>
            <w:gridSpan w:val="6"/>
            <w:tcBorders>
              <w:top w:val="single" w:sz="2" w:space="0" w:color="000000"/>
              <w:left w:val="single" w:sz="2" w:space="0" w:color="000000"/>
              <w:bottom w:val="single" w:sz="2" w:space="0" w:color="000000"/>
              <w:right w:val="single" w:sz="2" w:space="0" w:color="000000"/>
            </w:tcBorders>
            <w:vAlign w:val="center"/>
          </w:tcPr>
          <w:p w14:paraId="2AFDBB46" w14:textId="77777777" w:rsidR="00941E34" w:rsidRDefault="006C34C1">
            <w:pPr>
              <w:spacing w:after="0"/>
              <w:ind w:left="23"/>
            </w:pPr>
            <w:r>
              <w:rPr>
                <w:sz w:val="18"/>
              </w:rPr>
              <w:t>Wiring system(s) appropriate for the type and nature of the installation and external Influences (section 522)</w:t>
            </w:r>
          </w:p>
        </w:tc>
        <w:tc>
          <w:tcPr>
            <w:tcW w:w="2078" w:type="dxa"/>
            <w:gridSpan w:val="2"/>
            <w:tcBorders>
              <w:top w:val="single" w:sz="2" w:space="0" w:color="000000"/>
              <w:left w:val="single" w:sz="2" w:space="0" w:color="000000"/>
              <w:bottom w:val="single" w:sz="2" w:space="0" w:color="000000"/>
              <w:right w:val="single" w:sz="2" w:space="0" w:color="000000"/>
            </w:tcBorders>
          </w:tcPr>
          <w:p w14:paraId="6306497D" w14:textId="77777777" w:rsidR="00941E34" w:rsidRDefault="006C34C1">
            <w:pPr>
              <w:spacing w:after="0"/>
              <w:ind w:left="23"/>
            </w:pPr>
            <w:r>
              <w:rPr>
                <w:noProof/>
              </w:rPr>
              <w:drawing>
                <wp:inline distT="0" distB="0" distL="0" distR="0" wp14:anchorId="4967D4EF" wp14:editId="2F60A8D2">
                  <wp:extent cx="1292526" cy="222525"/>
                  <wp:effectExtent l="0" t="0" r="0" b="0"/>
                  <wp:docPr id="64980" name="Picture 64980"/>
                  <wp:cNvGraphicFramePr/>
                  <a:graphic xmlns:a="http://schemas.openxmlformats.org/drawingml/2006/main">
                    <a:graphicData uri="http://schemas.openxmlformats.org/drawingml/2006/picture">
                      <pic:pic xmlns:pic="http://schemas.openxmlformats.org/drawingml/2006/picture">
                        <pic:nvPicPr>
                          <pic:cNvPr id="64980" name="Picture 64980"/>
                          <pic:cNvPicPr/>
                        </pic:nvPicPr>
                        <pic:blipFill>
                          <a:blip r:embed="rId73"/>
                          <a:stretch>
                            <a:fillRect/>
                          </a:stretch>
                        </pic:blipFill>
                        <pic:spPr>
                          <a:xfrm>
                            <a:off x="0" y="0"/>
                            <a:ext cx="1292526" cy="222525"/>
                          </a:xfrm>
                          <a:prstGeom prst="rect">
                            <a:avLst/>
                          </a:prstGeom>
                        </pic:spPr>
                      </pic:pic>
                    </a:graphicData>
                  </a:graphic>
                </wp:inline>
              </w:drawing>
            </w:r>
          </w:p>
        </w:tc>
      </w:tr>
      <w:tr w:rsidR="00941E34" w14:paraId="1A4B0826" w14:textId="77777777">
        <w:trPr>
          <w:trHeight w:val="403"/>
        </w:trPr>
        <w:tc>
          <w:tcPr>
            <w:tcW w:w="505" w:type="dxa"/>
            <w:tcBorders>
              <w:top w:val="single" w:sz="2" w:space="0" w:color="000000"/>
              <w:left w:val="single" w:sz="2" w:space="0" w:color="000000"/>
              <w:bottom w:val="single" w:sz="2" w:space="0" w:color="000000"/>
              <w:right w:val="single" w:sz="2" w:space="0" w:color="000000"/>
            </w:tcBorders>
            <w:vAlign w:val="center"/>
          </w:tcPr>
          <w:p w14:paraId="03F1735A" w14:textId="77777777" w:rsidR="00941E34" w:rsidRDefault="006C34C1">
            <w:pPr>
              <w:spacing w:after="0"/>
              <w:ind w:left="8"/>
              <w:jc w:val="center"/>
            </w:pPr>
            <w:r>
              <w:rPr>
                <w:sz w:val="16"/>
              </w:rPr>
              <w:t>5.10</w:t>
            </w:r>
          </w:p>
        </w:tc>
        <w:tc>
          <w:tcPr>
            <w:tcW w:w="7724" w:type="dxa"/>
            <w:gridSpan w:val="6"/>
            <w:tcBorders>
              <w:top w:val="single" w:sz="2" w:space="0" w:color="000000"/>
              <w:left w:val="single" w:sz="2" w:space="0" w:color="000000"/>
              <w:bottom w:val="single" w:sz="2" w:space="0" w:color="000000"/>
              <w:right w:val="single" w:sz="2" w:space="0" w:color="000000"/>
            </w:tcBorders>
            <w:vAlign w:val="center"/>
          </w:tcPr>
          <w:p w14:paraId="60E2FBAB" w14:textId="77777777" w:rsidR="00941E34" w:rsidRDefault="006C34C1">
            <w:pPr>
              <w:spacing w:after="0"/>
              <w:ind w:left="28"/>
            </w:pPr>
            <w:r>
              <w:rPr>
                <w:sz w:val="20"/>
              </w:rPr>
              <w:t xml:space="preserve">Concealed cables installed </w:t>
            </w:r>
            <w:proofErr w:type="gramStart"/>
            <w:r>
              <w:rPr>
                <w:sz w:val="20"/>
              </w:rPr>
              <w:t>In</w:t>
            </w:r>
            <w:proofErr w:type="gramEnd"/>
            <w:r>
              <w:rPr>
                <w:sz w:val="20"/>
              </w:rPr>
              <w:t xml:space="preserve"> prescribed zones (see S</w:t>
            </w:r>
            <w:r>
              <w:rPr>
                <w:sz w:val="20"/>
              </w:rPr>
              <w:t>ection D. Extent and limitations) (522.6.202)</w:t>
            </w:r>
          </w:p>
        </w:tc>
        <w:tc>
          <w:tcPr>
            <w:tcW w:w="2078" w:type="dxa"/>
            <w:gridSpan w:val="2"/>
            <w:tcBorders>
              <w:top w:val="single" w:sz="2" w:space="0" w:color="000000"/>
              <w:left w:val="single" w:sz="2" w:space="0" w:color="000000"/>
              <w:bottom w:val="single" w:sz="2" w:space="0" w:color="000000"/>
              <w:right w:val="single" w:sz="2" w:space="0" w:color="000000"/>
            </w:tcBorders>
            <w:vAlign w:val="center"/>
          </w:tcPr>
          <w:p w14:paraId="7EDDB3E3" w14:textId="77777777" w:rsidR="00941E34" w:rsidRDefault="006C34C1">
            <w:pPr>
              <w:spacing w:after="0"/>
              <w:ind w:right="7"/>
              <w:jc w:val="center"/>
            </w:pPr>
            <w:r>
              <w:rPr>
                <w:sz w:val="18"/>
              </w:rPr>
              <w:t>LIM</w:t>
            </w:r>
          </w:p>
        </w:tc>
      </w:tr>
      <w:tr w:rsidR="00941E34" w14:paraId="64A317F5" w14:textId="77777777">
        <w:trPr>
          <w:trHeight w:val="501"/>
        </w:trPr>
        <w:tc>
          <w:tcPr>
            <w:tcW w:w="505" w:type="dxa"/>
            <w:tcBorders>
              <w:top w:val="single" w:sz="2" w:space="0" w:color="000000"/>
              <w:left w:val="single" w:sz="2" w:space="0" w:color="000000"/>
              <w:bottom w:val="single" w:sz="2" w:space="0" w:color="000000"/>
              <w:right w:val="single" w:sz="2" w:space="0" w:color="000000"/>
            </w:tcBorders>
            <w:vAlign w:val="center"/>
          </w:tcPr>
          <w:p w14:paraId="4B8456DF" w14:textId="77777777" w:rsidR="00941E34" w:rsidRDefault="006C34C1">
            <w:pPr>
              <w:spacing w:after="0"/>
              <w:ind w:left="4"/>
              <w:jc w:val="center"/>
            </w:pPr>
            <w:r>
              <w:rPr>
                <w:sz w:val="14"/>
              </w:rPr>
              <w:t>5.11</w:t>
            </w:r>
          </w:p>
        </w:tc>
        <w:tc>
          <w:tcPr>
            <w:tcW w:w="7724" w:type="dxa"/>
            <w:gridSpan w:val="6"/>
            <w:tcBorders>
              <w:top w:val="single" w:sz="2" w:space="0" w:color="000000"/>
              <w:left w:val="single" w:sz="2" w:space="0" w:color="000000"/>
              <w:bottom w:val="single" w:sz="2" w:space="0" w:color="000000"/>
              <w:right w:val="single" w:sz="2" w:space="0" w:color="000000"/>
            </w:tcBorders>
          </w:tcPr>
          <w:p w14:paraId="2F058447" w14:textId="77777777" w:rsidR="00941E34" w:rsidRDefault="006C34C1">
            <w:pPr>
              <w:spacing w:after="0"/>
              <w:ind w:left="28" w:right="203" w:firstLine="106"/>
              <w:jc w:val="both"/>
            </w:pPr>
            <w:proofErr w:type="spellStart"/>
            <w:r>
              <w:rPr>
                <w:sz w:val="18"/>
              </w:rPr>
              <w:t>onceae</w:t>
            </w:r>
            <w:proofErr w:type="spellEnd"/>
            <w:r>
              <w:rPr>
                <w:sz w:val="18"/>
              </w:rPr>
              <w:t xml:space="preserve"> ca es </w:t>
            </w:r>
            <w:proofErr w:type="spellStart"/>
            <w:r>
              <w:rPr>
                <w:sz w:val="18"/>
              </w:rPr>
              <w:t>ncorpora</w:t>
            </w:r>
            <w:proofErr w:type="spellEnd"/>
            <w:r>
              <w:rPr>
                <w:sz w:val="18"/>
              </w:rPr>
              <w:t xml:space="preserve"> ng </w:t>
            </w:r>
            <w:proofErr w:type="spellStart"/>
            <w:r>
              <w:rPr>
                <w:sz w:val="18"/>
              </w:rPr>
              <w:t>eart</w:t>
            </w:r>
            <w:proofErr w:type="spellEnd"/>
            <w:r>
              <w:rPr>
                <w:sz w:val="18"/>
              </w:rPr>
              <w:t xml:space="preserve"> e </w:t>
            </w:r>
            <w:proofErr w:type="spellStart"/>
            <w:r>
              <w:rPr>
                <w:sz w:val="18"/>
              </w:rPr>
              <w:t>armourors</w:t>
            </w:r>
            <w:proofErr w:type="spellEnd"/>
            <w:r>
              <w:rPr>
                <w:sz w:val="18"/>
              </w:rPr>
              <w:t xml:space="preserve"> </w:t>
            </w:r>
            <w:proofErr w:type="gramStart"/>
            <w:r>
              <w:rPr>
                <w:sz w:val="18"/>
              </w:rPr>
              <w:t>eat ,</w:t>
            </w:r>
            <w:proofErr w:type="gramEnd"/>
            <w:r>
              <w:rPr>
                <w:sz w:val="18"/>
              </w:rPr>
              <w:t xml:space="preserve"> or </w:t>
            </w:r>
            <w:proofErr w:type="spellStart"/>
            <w:r>
              <w:rPr>
                <w:sz w:val="18"/>
              </w:rPr>
              <w:t>runw</w:t>
            </w:r>
            <w:proofErr w:type="spellEnd"/>
            <w:r>
              <w:rPr>
                <w:sz w:val="18"/>
              </w:rPr>
              <w:t xml:space="preserve"> n </w:t>
            </w:r>
            <w:proofErr w:type="spellStart"/>
            <w:r>
              <w:rPr>
                <w:sz w:val="18"/>
              </w:rPr>
              <w:t>eart</w:t>
            </w:r>
            <w:proofErr w:type="spellEnd"/>
            <w:r>
              <w:rPr>
                <w:sz w:val="18"/>
              </w:rPr>
              <w:t xml:space="preserve"> e w ng system, or otherwise protected against mechanical damage from nails, screws and the like (see Section D. Extent and limitations 522.6.204</w:t>
            </w:r>
          </w:p>
        </w:tc>
        <w:tc>
          <w:tcPr>
            <w:tcW w:w="2078" w:type="dxa"/>
            <w:gridSpan w:val="2"/>
            <w:tcBorders>
              <w:top w:val="single" w:sz="2" w:space="0" w:color="000000"/>
              <w:left w:val="single" w:sz="2" w:space="0" w:color="000000"/>
              <w:bottom w:val="single" w:sz="2" w:space="0" w:color="000000"/>
              <w:right w:val="single" w:sz="2" w:space="0" w:color="000000"/>
            </w:tcBorders>
            <w:vAlign w:val="center"/>
          </w:tcPr>
          <w:p w14:paraId="01B0546A" w14:textId="77777777" w:rsidR="00941E34" w:rsidRDefault="006C34C1">
            <w:pPr>
              <w:spacing w:after="0"/>
              <w:ind w:left="3"/>
              <w:jc w:val="center"/>
            </w:pPr>
            <w:r>
              <w:rPr>
                <w:sz w:val="18"/>
              </w:rPr>
              <w:t>LIM</w:t>
            </w:r>
          </w:p>
        </w:tc>
      </w:tr>
      <w:tr w:rsidR="00941E34" w14:paraId="1EC3A059" w14:textId="77777777">
        <w:trPr>
          <w:trHeight w:val="382"/>
        </w:trPr>
        <w:tc>
          <w:tcPr>
            <w:tcW w:w="505" w:type="dxa"/>
            <w:tcBorders>
              <w:top w:val="single" w:sz="2" w:space="0" w:color="000000"/>
              <w:left w:val="single" w:sz="2" w:space="0" w:color="000000"/>
              <w:bottom w:val="single" w:sz="2" w:space="0" w:color="000000"/>
              <w:right w:val="single" w:sz="2" w:space="0" w:color="000000"/>
            </w:tcBorders>
            <w:vAlign w:val="center"/>
          </w:tcPr>
          <w:p w14:paraId="5FDB0DB6" w14:textId="77777777" w:rsidR="00941E34" w:rsidRDefault="006C34C1">
            <w:pPr>
              <w:spacing w:after="0"/>
              <w:ind w:left="28"/>
              <w:jc w:val="center"/>
            </w:pPr>
            <w:r>
              <w:rPr>
                <w:sz w:val="16"/>
              </w:rPr>
              <w:t>5.12</w:t>
            </w:r>
          </w:p>
        </w:tc>
        <w:tc>
          <w:tcPr>
            <w:tcW w:w="9802" w:type="dxa"/>
            <w:gridSpan w:val="8"/>
            <w:tcBorders>
              <w:top w:val="single" w:sz="2" w:space="0" w:color="000000"/>
              <w:left w:val="single" w:sz="2" w:space="0" w:color="000000"/>
              <w:bottom w:val="single" w:sz="2" w:space="0" w:color="000000"/>
              <w:right w:val="single" w:sz="2" w:space="0" w:color="000000"/>
            </w:tcBorders>
            <w:vAlign w:val="center"/>
          </w:tcPr>
          <w:p w14:paraId="71A9EBB0" w14:textId="77777777" w:rsidR="00941E34" w:rsidRDefault="006C34C1">
            <w:pPr>
              <w:spacing w:after="0"/>
              <w:ind w:left="32"/>
            </w:pPr>
            <w:r>
              <w:rPr>
                <w:sz w:val="18"/>
              </w:rPr>
              <w:t>Provision of additional requirements for protection by RCD not exceeding 30 mA</w:t>
            </w:r>
          </w:p>
        </w:tc>
      </w:tr>
      <w:tr w:rsidR="00941E34" w14:paraId="3251126F" w14:textId="77777777">
        <w:trPr>
          <w:trHeight w:val="394"/>
        </w:trPr>
        <w:tc>
          <w:tcPr>
            <w:tcW w:w="505" w:type="dxa"/>
            <w:tcBorders>
              <w:top w:val="single" w:sz="2" w:space="0" w:color="000000"/>
              <w:left w:val="single" w:sz="2" w:space="0" w:color="000000"/>
              <w:bottom w:val="single" w:sz="2" w:space="0" w:color="000000"/>
              <w:right w:val="single" w:sz="2" w:space="0" w:color="000000"/>
            </w:tcBorders>
          </w:tcPr>
          <w:p w14:paraId="51EB2EE7" w14:textId="77777777" w:rsidR="00941E34" w:rsidRDefault="006C34C1">
            <w:pPr>
              <w:spacing w:after="0"/>
              <w:ind w:left="18"/>
              <w:jc w:val="center"/>
            </w:pPr>
            <w:r>
              <w:rPr>
                <w:sz w:val="20"/>
              </w:rPr>
              <w:t>*</w:t>
            </w:r>
          </w:p>
        </w:tc>
        <w:tc>
          <w:tcPr>
            <w:tcW w:w="7724" w:type="dxa"/>
            <w:gridSpan w:val="6"/>
            <w:tcBorders>
              <w:top w:val="single" w:sz="2" w:space="0" w:color="000000"/>
              <w:left w:val="single" w:sz="2" w:space="0" w:color="000000"/>
              <w:bottom w:val="single" w:sz="2" w:space="0" w:color="000000"/>
              <w:right w:val="single" w:sz="2" w:space="0" w:color="000000"/>
            </w:tcBorders>
            <w:vAlign w:val="center"/>
          </w:tcPr>
          <w:p w14:paraId="46733314" w14:textId="77777777" w:rsidR="00941E34" w:rsidRDefault="006C34C1">
            <w:pPr>
              <w:spacing w:after="0"/>
              <w:ind w:left="37"/>
            </w:pPr>
            <w:r>
              <w:rPr>
                <w:sz w:val="20"/>
              </w:rPr>
              <w:t>For all socket-outlets of rating 32 A or less, unless an exception Is permitted (411.3.3)</w:t>
            </w:r>
          </w:p>
        </w:tc>
        <w:tc>
          <w:tcPr>
            <w:tcW w:w="2078" w:type="dxa"/>
            <w:gridSpan w:val="2"/>
            <w:tcBorders>
              <w:top w:val="single" w:sz="2" w:space="0" w:color="000000"/>
              <w:left w:val="single" w:sz="2" w:space="0" w:color="000000"/>
              <w:bottom w:val="single" w:sz="2" w:space="0" w:color="000000"/>
              <w:right w:val="single" w:sz="2" w:space="0" w:color="000000"/>
            </w:tcBorders>
            <w:vAlign w:val="center"/>
          </w:tcPr>
          <w:p w14:paraId="4C7B53F7" w14:textId="77777777" w:rsidR="00941E34" w:rsidRDefault="006C34C1">
            <w:pPr>
              <w:spacing w:after="0"/>
              <w:ind w:left="13"/>
              <w:jc w:val="center"/>
            </w:pPr>
            <w:r>
              <w:rPr>
                <w:sz w:val="14"/>
              </w:rPr>
              <w:t>NIA</w:t>
            </w:r>
          </w:p>
        </w:tc>
      </w:tr>
      <w:tr w:rsidR="00941E34" w14:paraId="22D12AE7" w14:textId="77777777">
        <w:trPr>
          <w:trHeight w:val="394"/>
        </w:trPr>
        <w:tc>
          <w:tcPr>
            <w:tcW w:w="505" w:type="dxa"/>
            <w:tcBorders>
              <w:top w:val="single" w:sz="2" w:space="0" w:color="000000"/>
              <w:left w:val="single" w:sz="2" w:space="0" w:color="000000"/>
              <w:bottom w:val="single" w:sz="2" w:space="0" w:color="000000"/>
              <w:right w:val="single" w:sz="2" w:space="0" w:color="000000"/>
            </w:tcBorders>
          </w:tcPr>
          <w:p w14:paraId="6B3CEEC9" w14:textId="77777777" w:rsidR="00941E34" w:rsidRDefault="00941E34"/>
        </w:tc>
        <w:tc>
          <w:tcPr>
            <w:tcW w:w="7724" w:type="dxa"/>
            <w:gridSpan w:val="6"/>
            <w:tcBorders>
              <w:top w:val="single" w:sz="2" w:space="0" w:color="000000"/>
              <w:left w:val="single" w:sz="2" w:space="0" w:color="000000"/>
              <w:bottom w:val="single" w:sz="2" w:space="0" w:color="000000"/>
              <w:right w:val="single" w:sz="2" w:space="0" w:color="000000"/>
            </w:tcBorders>
            <w:vAlign w:val="center"/>
          </w:tcPr>
          <w:p w14:paraId="1BA17348" w14:textId="77777777" w:rsidR="00941E34" w:rsidRDefault="006C34C1">
            <w:pPr>
              <w:spacing w:after="0"/>
              <w:ind w:left="42"/>
            </w:pPr>
            <w:r>
              <w:rPr>
                <w:sz w:val="18"/>
              </w:rPr>
              <w:t>For the supply of mobile equipment not exceeding 32 A rating for use outdoors (411.3.3)</w:t>
            </w:r>
          </w:p>
        </w:tc>
        <w:tc>
          <w:tcPr>
            <w:tcW w:w="2078" w:type="dxa"/>
            <w:gridSpan w:val="2"/>
            <w:tcBorders>
              <w:top w:val="single" w:sz="2" w:space="0" w:color="000000"/>
              <w:left w:val="single" w:sz="2" w:space="0" w:color="000000"/>
              <w:bottom w:val="single" w:sz="2" w:space="0" w:color="000000"/>
              <w:right w:val="single" w:sz="2" w:space="0" w:color="000000"/>
            </w:tcBorders>
            <w:vAlign w:val="center"/>
          </w:tcPr>
          <w:p w14:paraId="1BD0581E" w14:textId="77777777" w:rsidR="00941E34" w:rsidRDefault="006C34C1">
            <w:pPr>
              <w:spacing w:after="0"/>
              <w:ind w:left="17"/>
              <w:jc w:val="center"/>
            </w:pPr>
            <w:r>
              <w:rPr>
                <w:sz w:val="14"/>
              </w:rPr>
              <w:t>NIA</w:t>
            </w:r>
          </w:p>
        </w:tc>
      </w:tr>
      <w:tr w:rsidR="00941E34" w14:paraId="5F8A6AA7" w14:textId="77777777">
        <w:trPr>
          <w:trHeight w:val="384"/>
        </w:trPr>
        <w:tc>
          <w:tcPr>
            <w:tcW w:w="505" w:type="dxa"/>
            <w:tcBorders>
              <w:top w:val="single" w:sz="2" w:space="0" w:color="000000"/>
              <w:left w:val="single" w:sz="2" w:space="0" w:color="000000"/>
              <w:bottom w:val="single" w:sz="2" w:space="0" w:color="000000"/>
              <w:right w:val="single" w:sz="2" w:space="0" w:color="000000"/>
            </w:tcBorders>
            <w:vAlign w:val="center"/>
          </w:tcPr>
          <w:p w14:paraId="4D6795A4" w14:textId="77777777" w:rsidR="00941E34" w:rsidRDefault="006C34C1">
            <w:pPr>
              <w:spacing w:after="0"/>
              <w:ind w:left="32"/>
              <w:jc w:val="center"/>
            </w:pPr>
            <w:r>
              <w:t>*</w:t>
            </w:r>
          </w:p>
        </w:tc>
        <w:tc>
          <w:tcPr>
            <w:tcW w:w="7724" w:type="dxa"/>
            <w:gridSpan w:val="6"/>
            <w:tcBorders>
              <w:top w:val="single" w:sz="2" w:space="0" w:color="000000"/>
              <w:left w:val="single" w:sz="2" w:space="0" w:color="000000"/>
              <w:bottom w:val="single" w:sz="2" w:space="0" w:color="000000"/>
              <w:right w:val="single" w:sz="2" w:space="0" w:color="000000"/>
            </w:tcBorders>
            <w:vAlign w:val="center"/>
          </w:tcPr>
          <w:p w14:paraId="19E4977C" w14:textId="77777777" w:rsidR="00941E34" w:rsidRDefault="006C34C1">
            <w:pPr>
              <w:spacing w:after="0"/>
              <w:ind w:left="47"/>
            </w:pPr>
            <w:r>
              <w:rPr>
                <w:sz w:val="20"/>
              </w:rPr>
              <w:t xml:space="preserve">For cables concealed </w:t>
            </w:r>
            <w:proofErr w:type="gramStart"/>
            <w:r>
              <w:rPr>
                <w:sz w:val="20"/>
              </w:rPr>
              <w:t>In</w:t>
            </w:r>
            <w:proofErr w:type="gramEnd"/>
            <w:r>
              <w:rPr>
                <w:sz w:val="20"/>
              </w:rPr>
              <w:t xml:space="preserve"> walls et a depth of less than 50 mm (522.6.202; 522.6.203)</w:t>
            </w:r>
          </w:p>
        </w:tc>
        <w:tc>
          <w:tcPr>
            <w:tcW w:w="2078" w:type="dxa"/>
            <w:gridSpan w:val="2"/>
            <w:tcBorders>
              <w:top w:val="single" w:sz="2" w:space="0" w:color="000000"/>
              <w:left w:val="single" w:sz="2" w:space="0" w:color="000000"/>
              <w:bottom w:val="single" w:sz="2" w:space="0" w:color="000000"/>
              <w:right w:val="single" w:sz="2" w:space="0" w:color="000000"/>
            </w:tcBorders>
            <w:vAlign w:val="center"/>
          </w:tcPr>
          <w:p w14:paraId="719440E4" w14:textId="77777777" w:rsidR="00941E34" w:rsidRDefault="006C34C1">
            <w:pPr>
              <w:spacing w:after="0"/>
              <w:ind w:left="13"/>
              <w:jc w:val="center"/>
            </w:pPr>
            <w:r>
              <w:rPr>
                <w:sz w:val="18"/>
              </w:rPr>
              <w:t>LIM</w:t>
            </w:r>
          </w:p>
        </w:tc>
      </w:tr>
      <w:tr w:rsidR="00941E34" w14:paraId="5BDA53CA" w14:textId="77777777">
        <w:trPr>
          <w:trHeight w:val="394"/>
        </w:trPr>
        <w:tc>
          <w:tcPr>
            <w:tcW w:w="505" w:type="dxa"/>
            <w:tcBorders>
              <w:top w:val="single" w:sz="2" w:space="0" w:color="000000"/>
              <w:left w:val="single" w:sz="2" w:space="0" w:color="000000"/>
              <w:bottom w:val="single" w:sz="2" w:space="0" w:color="000000"/>
              <w:right w:val="single" w:sz="2" w:space="0" w:color="000000"/>
            </w:tcBorders>
          </w:tcPr>
          <w:p w14:paraId="5C2A8460" w14:textId="77777777" w:rsidR="00941E34" w:rsidRDefault="00941E34"/>
        </w:tc>
        <w:tc>
          <w:tcPr>
            <w:tcW w:w="7724" w:type="dxa"/>
            <w:gridSpan w:val="6"/>
            <w:tcBorders>
              <w:top w:val="single" w:sz="2" w:space="0" w:color="000000"/>
              <w:left w:val="single" w:sz="2" w:space="0" w:color="000000"/>
              <w:bottom w:val="single" w:sz="2" w:space="0" w:color="000000"/>
              <w:right w:val="single" w:sz="2" w:space="0" w:color="000000"/>
            </w:tcBorders>
            <w:vAlign w:val="center"/>
          </w:tcPr>
          <w:p w14:paraId="66252C71" w14:textId="77777777" w:rsidR="00941E34" w:rsidRDefault="006C34C1">
            <w:pPr>
              <w:spacing w:after="0"/>
              <w:ind w:left="47"/>
            </w:pPr>
            <w:r>
              <w:rPr>
                <w:sz w:val="20"/>
              </w:rPr>
              <w:t xml:space="preserve">For cables concealed </w:t>
            </w:r>
            <w:proofErr w:type="gramStart"/>
            <w:r>
              <w:rPr>
                <w:sz w:val="20"/>
              </w:rPr>
              <w:t>In</w:t>
            </w:r>
            <w:proofErr w:type="gramEnd"/>
            <w:r>
              <w:rPr>
                <w:sz w:val="20"/>
              </w:rPr>
              <w:t xml:space="preserve"> </w:t>
            </w:r>
            <w:proofErr w:type="spellStart"/>
            <w:r>
              <w:rPr>
                <w:sz w:val="20"/>
              </w:rPr>
              <w:t>wallslpartitions</w:t>
            </w:r>
            <w:proofErr w:type="spellEnd"/>
            <w:r>
              <w:rPr>
                <w:sz w:val="20"/>
              </w:rPr>
              <w:t xml:space="preserve"> containing metal parts regardless of depth (522.6.203)</w:t>
            </w:r>
          </w:p>
        </w:tc>
        <w:tc>
          <w:tcPr>
            <w:tcW w:w="2078" w:type="dxa"/>
            <w:gridSpan w:val="2"/>
            <w:tcBorders>
              <w:top w:val="single" w:sz="2" w:space="0" w:color="000000"/>
              <w:left w:val="single" w:sz="2" w:space="0" w:color="000000"/>
              <w:bottom w:val="single" w:sz="2" w:space="0" w:color="000000"/>
              <w:right w:val="single" w:sz="2" w:space="0" w:color="000000"/>
            </w:tcBorders>
            <w:vAlign w:val="center"/>
          </w:tcPr>
          <w:p w14:paraId="3B26D586" w14:textId="77777777" w:rsidR="00941E34" w:rsidRDefault="006C34C1">
            <w:pPr>
              <w:spacing w:after="0"/>
              <w:ind w:left="22"/>
              <w:jc w:val="center"/>
            </w:pPr>
            <w:r>
              <w:rPr>
                <w:sz w:val="20"/>
              </w:rPr>
              <w:t>UM</w:t>
            </w:r>
          </w:p>
        </w:tc>
      </w:tr>
      <w:tr w:rsidR="00941E34" w14:paraId="187DB151" w14:textId="77777777">
        <w:trPr>
          <w:trHeight w:val="394"/>
        </w:trPr>
        <w:tc>
          <w:tcPr>
            <w:tcW w:w="505" w:type="dxa"/>
            <w:tcBorders>
              <w:top w:val="single" w:sz="2" w:space="0" w:color="000000"/>
              <w:left w:val="single" w:sz="2" w:space="0" w:color="000000"/>
              <w:bottom w:val="single" w:sz="2" w:space="0" w:color="000000"/>
              <w:right w:val="single" w:sz="2" w:space="0" w:color="000000"/>
            </w:tcBorders>
          </w:tcPr>
          <w:p w14:paraId="61CD4B9D" w14:textId="77777777" w:rsidR="00941E34" w:rsidRDefault="00941E34"/>
        </w:tc>
        <w:tc>
          <w:tcPr>
            <w:tcW w:w="7724" w:type="dxa"/>
            <w:gridSpan w:val="6"/>
            <w:tcBorders>
              <w:top w:val="single" w:sz="2" w:space="0" w:color="000000"/>
              <w:left w:val="single" w:sz="2" w:space="0" w:color="000000"/>
              <w:bottom w:val="single" w:sz="2" w:space="0" w:color="000000"/>
              <w:right w:val="single" w:sz="2" w:space="0" w:color="000000"/>
            </w:tcBorders>
            <w:vAlign w:val="center"/>
          </w:tcPr>
          <w:p w14:paraId="1BDAC112" w14:textId="77777777" w:rsidR="00941E34" w:rsidRDefault="006C34C1">
            <w:pPr>
              <w:spacing w:after="0"/>
              <w:ind w:left="52"/>
            </w:pPr>
            <w:r>
              <w:rPr>
                <w:sz w:val="20"/>
              </w:rPr>
              <w:t>Final circuits supplying luminaires within domestic (household) premises (411.3.4)</w:t>
            </w:r>
          </w:p>
        </w:tc>
        <w:tc>
          <w:tcPr>
            <w:tcW w:w="2078" w:type="dxa"/>
            <w:gridSpan w:val="2"/>
            <w:tcBorders>
              <w:top w:val="single" w:sz="2" w:space="0" w:color="000000"/>
              <w:left w:val="single" w:sz="2" w:space="0" w:color="000000"/>
              <w:bottom w:val="single" w:sz="2" w:space="0" w:color="000000"/>
              <w:right w:val="single" w:sz="2" w:space="0" w:color="000000"/>
            </w:tcBorders>
            <w:vAlign w:val="center"/>
          </w:tcPr>
          <w:p w14:paraId="322D8CC2" w14:textId="77777777" w:rsidR="00941E34" w:rsidRDefault="006C34C1">
            <w:pPr>
              <w:spacing w:after="0"/>
              <w:ind w:left="27"/>
              <w:jc w:val="center"/>
            </w:pPr>
            <w:r>
              <w:rPr>
                <w:sz w:val="14"/>
              </w:rPr>
              <w:t>NIA</w:t>
            </w:r>
          </w:p>
        </w:tc>
      </w:tr>
      <w:tr w:rsidR="00941E34" w14:paraId="125B298C" w14:textId="77777777">
        <w:trPr>
          <w:trHeight w:val="389"/>
        </w:trPr>
        <w:tc>
          <w:tcPr>
            <w:tcW w:w="505" w:type="dxa"/>
            <w:tcBorders>
              <w:top w:val="single" w:sz="2" w:space="0" w:color="000000"/>
              <w:left w:val="single" w:sz="2" w:space="0" w:color="000000"/>
              <w:bottom w:val="single" w:sz="2" w:space="0" w:color="000000"/>
              <w:right w:val="single" w:sz="2" w:space="0" w:color="000000"/>
            </w:tcBorders>
            <w:vAlign w:val="center"/>
          </w:tcPr>
          <w:p w14:paraId="290824CD" w14:textId="77777777" w:rsidR="00941E34" w:rsidRDefault="006C34C1">
            <w:pPr>
              <w:spacing w:after="0"/>
              <w:ind w:left="42"/>
              <w:jc w:val="center"/>
            </w:pPr>
            <w:r>
              <w:rPr>
                <w:sz w:val="16"/>
              </w:rPr>
              <w:t>6.13</w:t>
            </w:r>
          </w:p>
        </w:tc>
        <w:tc>
          <w:tcPr>
            <w:tcW w:w="7724" w:type="dxa"/>
            <w:gridSpan w:val="6"/>
            <w:tcBorders>
              <w:top w:val="single" w:sz="2" w:space="0" w:color="000000"/>
              <w:left w:val="single" w:sz="2" w:space="0" w:color="000000"/>
              <w:bottom w:val="single" w:sz="2" w:space="0" w:color="000000"/>
              <w:right w:val="single" w:sz="2" w:space="0" w:color="000000"/>
            </w:tcBorders>
          </w:tcPr>
          <w:p w14:paraId="3878A50A" w14:textId="77777777" w:rsidR="00941E34" w:rsidRDefault="006C34C1">
            <w:pPr>
              <w:spacing w:after="0"/>
              <w:ind w:left="52"/>
            </w:pPr>
            <w:r>
              <w:rPr>
                <w:sz w:val="20"/>
              </w:rPr>
              <w:t>Provision of fire barriers, sealing arrangements end protection against thermal effects (Section 527)</w:t>
            </w:r>
          </w:p>
        </w:tc>
        <w:tc>
          <w:tcPr>
            <w:tcW w:w="2078" w:type="dxa"/>
            <w:gridSpan w:val="2"/>
            <w:tcBorders>
              <w:top w:val="single" w:sz="2" w:space="0" w:color="000000"/>
              <w:left w:val="single" w:sz="2" w:space="0" w:color="000000"/>
              <w:bottom w:val="single" w:sz="2" w:space="0" w:color="000000"/>
              <w:right w:val="single" w:sz="2" w:space="0" w:color="000000"/>
            </w:tcBorders>
          </w:tcPr>
          <w:p w14:paraId="07603EF0" w14:textId="77777777" w:rsidR="00941E34" w:rsidRDefault="006C34C1">
            <w:pPr>
              <w:spacing w:after="0"/>
              <w:ind w:left="32"/>
            </w:pPr>
            <w:r>
              <w:rPr>
                <w:noProof/>
              </w:rPr>
              <w:drawing>
                <wp:inline distT="0" distB="0" distL="0" distR="0" wp14:anchorId="2A394B85" wp14:editId="7312EEE0">
                  <wp:extent cx="1289477" cy="225573"/>
                  <wp:effectExtent l="0" t="0" r="0" b="0"/>
                  <wp:docPr id="64893" name="Picture 64893"/>
                  <wp:cNvGraphicFramePr/>
                  <a:graphic xmlns:a="http://schemas.openxmlformats.org/drawingml/2006/main">
                    <a:graphicData uri="http://schemas.openxmlformats.org/drawingml/2006/picture">
                      <pic:pic xmlns:pic="http://schemas.openxmlformats.org/drawingml/2006/picture">
                        <pic:nvPicPr>
                          <pic:cNvPr id="64893" name="Picture 64893"/>
                          <pic:cNvPicPr/>
                        </pic:nvPicPr>
                        <pic:blipFill>
                          <a:blip r:embed="rId74"/>
                          <a:stretch>
                            <a:fillRect/>
                          </a:stretch>
                        </pic:blipFill>
                        <pic:spPr>
                          <a:xfrm>
                            <a:off x="0" y="0"/>
                            <a:ext cx="1289477" cy="225573"/>
                          </a:xfrm>
                          <a:prstGeom prst="rect">
                            <a:avLst/>
                          </a:prstGeom>
                        </pic:spPr>
                      </pic:pic>
                    </a:graphicData>
                  </a:graphic>
                </wp:inline>
              </w:drawing>
            </w:r>
          </w:p>
        </w:tc>
      </w:tr>
      <w:tr w:rsidR="00941E34" w14:paraId="31EB836F" w14:textId="77777777">
        <w:trPr>
          <w:trHeight w:val="400"/>
        </w:trPr>
        <w:tc>
          <w:tcPr>
            <w:tcW w:w="505" w:type="dxa"/>
            <w:tcBorders>
              <w:top w:val="single" w:sz="2" w:space="0" w:color="000000"/>
              <w:left w:val="single" w:sz="2" w:space="0" w:color="000000"/>
              <w:bottom w:val="single" w:sz="2" w:space="0" w:color="000000"/>
              <w:right w:val="single" w:sz="2" w:space="0" w:color="000000"/>
            </w:tcBorders>
            <w:vAlign w:val="center"/>
          </w:tcPr>
          <w:p w14:paraId="4E55A7B7" w14:textId="77777777" w:rsidR="00941E34" w:rsidRDefault="006C34C1">
            <w:pPr>
              <w:spacing w:after="0"/>
              <w:ind w:left="52"/>
              <w:jc w:val="center"/>
            </w:pPr>
            <w:r>
              <w:rPr>
                <w:sz w:val="16"/>
              </w:rPr>
              <w:t>5.14</w:t>
            </w:r>
          </w:p>
        </w:tc>
        <w:tc>
          <w:tcPr>
            <w:tcW w:w="7724" w:type="dxa"/>
            <w:gridSpan w:val="6"/>
            <w:tcBorders>
              <w:top w:val="single" w:sz="2" w:space="0" w:color="000000"/>
              <w:left w:val="single" w:sz="2" w:space="0" w:color="000000"/>
              <w:bottom w:val="single" w:sz="2" w:space="0" w:color="000000"/>
              <w:right w:val="single" w:sz="2" w:space="0" w:color="000000"/>
            </w:tcBorders>
            <w:vAlign w:val="center"/>
          </w:tcPr>
          <w:p w14:paraId="470FF8BD" w14:textId="77777777" w:rsidR="00941E34" w:rsidRDefault="006C34C1">
            <w:pPr>
              <w:spacing w:after="0"/>
              <w:ind w:left="52"/>
            </w:pPr>
            <w:r>
              <w:rPr>
                <w:sz w:val="20"/>
              </w:rPr>
              <w:t>Band Il cables segregated or separated from Band I cables (528.1)</w:t>
            </w:r>
          </w:p>
        </w:tc>
        <w:tc>
          <w:tcPr>
            <w:tcW w:w="2078" w:type="dxa"/>
            <w:gridSpan w:val="2"/>
            <w:tcBorders>
              <w:top w:val="single" w:sz="2" w:space="0" w:color="000000"/>
              <w:left w:val="single" w:sz="2" w:space="0" w:color="000000"/>
              <w:bottom w:val="single" w:sz="2" w:space="0" w:color="000000"/>
              <w:right w:val="single" w:sz="2" w:space="0" w:color="000000"/>
            </w:tcBorders>
          </w:tcPr>
          <w:p w14:paraId="4AC63BA8" w14:textId="77777777" w:rsidR="00941E34" w:rsidRDefault="006C34C1">
            <w:pPr>
              <w:spacing w:after="0"/>
              <w:ind w:left="37"/>
              <w:jc w:val="center"/>
            </w:pPr>
            <w:r>
              <w:rPr>
                <w:sz w:val="14"/>
              </w:rPr>
              <w:t>NIA</w:t>
            </w:r>
          </w:p>
        </w:tc>
      </w:tr>
      <w:tr w:rsidR="00941E34" w14:paraId="6114888B" w14:textId="77777777">
        <w:trPr>
          <w:trHeight w:val="402"/>
        </w:trPr>
        <w:tc>
          <w:tcPr>
            <w:tcW w:w="505" w:type="dxa"/>
            <w:tcBorders>
              <w:top w:val="single" w:sz="2" w:space="0" w:color="000000"/>
              <w:left w:val="single" w:sz="2" w:space="0" w:color="000000"/>
              <w:bottom w:val="single" w:sz="2" w:space="0" w:color="000000"/>
              <w:right w:val="single" w:sz="2" w:space="0" w:color="000000"/>
            </w:tcBorders>
            <w:vAlign w:val="center"/>
          </w:tcPr>
          <w:p w14:paraId="331E0647" w14:textId="77777777" w:rsidR="00941E34" w:rsidRDefault="006C34C1">
            <w:pPr>
              <w:spacing w:after="0"/>
              <w:ind w:left="56"/>
              <w:jc w:val="center"/>
            </w:pPr>
            <w:r>
              <w:rPr>
                <w:sz w:val="16"/>
              </w:rPr>
              <w:t>5.15</w:t>
            </w:r>
          </w:p>
        </w:tc>
        <w:tc>
          <w:tcPr>
            <w:tcW w:w="7724" w:type="dxa"/>
            <w:gridSpan w:val="6"/>
            <w:tcBorders>
              <w:top w:val="single" w:sz="2" w:space="0" w:color="000000"/>
              <w:left w:val="single" w:sz="2" w:space="0" w:color="000000"/>
              <w:bottom w:val="single" w:sz="2" w:space="0" w:color="000000"/>
              <w:right w:val="single" w:sz="2" w:space="0" w:color="000000"/>
            </w:tcBorders>
            <w:vAlign w:val="center"/>
          </w:tcPr>
          <w:p w14:paraId="21E39A2D" w14:textId="77777777" w:rsidR="00941E34" w:rsidRDefault="006C34C1">
            <w:pPr>
              <w:spacing w:after="0"/>
              <w:ind w:left="52"/>
            </w:pPr>
            <w:r>
              <w:rPr>
                <w:sz w:val="20"/>
              </w:rPr>
              <w:t>Cables segregated or separated from communication cabling (528.2)</w:t>
            </w:r>
          </w:p>
        </w:tc>
        <w:tc>
          <w:tcPr>
            <w:tcW w:w="2078" w:type="dxa"/>
            <w:gridSpan w:val="2"/>
            <w:tcBorders>
              <w:top w:val="single" w:sz="2" w:space="0" w:color="000000"/>
              <w:left w:val="single" w:sz="2" w:space="0" w:color="000000"/>
              <w:bottom w:val="single" w:sz="2" w:space="0" w:color="000000"/>
              <w:right w:val="single" w:sz="2" w:space="0" w:color="000000"/>
            </w:tcBorders>
            <w:vAlign w:val="center"/>
          </w:tcPr>
          <w:p w14:paraId="339E75A8" w14:textId="77777777" w:rsidR="00941E34" w:rsidRDefault="006C34C1">
            <w:pPr>
              <w:spacing w:after="0"/>
              <w:ind w:left="41"/>
              <w:jc w:val="center"/>
            </w:pPr>
            <w:r>
              <w:rPr>
                <w:sz w:val="18"/>
              </w:rPr>
              <w:t>LIM</w:t>
            </w:r>
          </w:p>
        </w:tc>
      </w:tr>
      <w:tr w:rsidR="00941E34" w14:paraId="33CF46D2" w14:textId="77777777">
        <w:trPr>
          <w:trHeight w:val="404"/>
        </w:trPr>
        <w:tc>
          <w:tcPr>
            <w:tcW w:w="505" w:type="dxa"/>
            <w:tcBorders>
              <w:top w:val="single" w:sz="2" w:space="0" w:color="000000"/>
              <w:left w:val="single" w:sz="2" w:space="0" w:color="000000"/>
              <w:bottom w:val="single" w:sz="2" w:space="0" w:color="000000"/>
              <w:right w:val="single" w:sz="2" w:space="0" w:color="000000"/>
            </w:tcBorders>
            <w:vAlign w:val="center"/>
          </w:tcPr>
          <w:p w14:paraId="6BC72684" w14:textId="77777777" w:rsidR="00941E34" w:rsidRDefault="006C34C1">
            <w:pPr>
              <w:spacing w:after="0"/>
              <w:ind w:left="61"/>
              <w:jc w:val="center"/>
            </w:pPr>
            <w:r>
              <w:rPr>
                <w:sz w:val="16"/>
              </w:rPr>
              <w:lastRenderedPageBreak/>
              <w:t>5.16</w:t>
            </w:r>
          </w:p>
        </w:tc>
        <w:tc>
          <w:tcPr>
            <w:tcW w:w="7724" w:type="dxa"/>
            <w:gridSpan w:val="6"/>
            <w:tcBorders>
              <w:top w:val="single" w:sz="2" w:space="0" w:color="000000"/>
              <w:left w:val="single" w:sz="2" w:space="0" w:color="000000"/>
              <w:bottom w:val="single" w:sz="2" w:space="0" w:color="000000"/>
              <w:right w:val="single" w:sz="2" w:space="0" w:color="000000"/>
            </w:tcBorders>
            <w:vAlign w:val="center"/>
          </w:tcPr>
          <w:p w14:paraId="521D96FB" w14:textId="77777777" w:rsidR="00941E34" w:rsidRDefault="006C34C1">
            <w:pPr>
              <w:spacing w:after="0"/>
              <w:ind w:left="61"/>
            </w:pPr>
            <w:r>
              <w:rPr>
                <w:sz w:val="20"/>
              </w:rPr>
              <w:t>Cables segregated or separated from non-electrical services (528.3)</w:t>
            </w:r>
          </w:p>
        </w:tc>
        <w:tc>
          <w:tcPr>
            <w:tcW w:w="2078" w:type="dxa"/>
            <w:gridSpan w:val="2"/>
            <w:tcBorders>
              <w:top w:val="single" w:sz="2" w:space="0" w:color="000000"/>
              <w:left w:val="single" w:sz="2" w:space="0" w:color="000000"/>
              <w:bottom w:val="single" w:sz="2" w:space="0" w:color="000000"/>
              <w:right w:val="single" w:sz="2" w:space="0" w:color="000000"/>
            </w:tcBorders>
            <w:vAlign w:val="center"/>
          </w:tcPr>
          <w:p w14:paraId="5435ECEE" w14:textId="77777777" w:rsidR="00941E34" w:rsidRDefault="006C34C1">
            <w:pPr>
              <w:spacing w:after="0"/>
              <w:ind w:left="41"/>
              <w:jc w:val="center"/>
            </w:pPr>
            <w:r>
              <w:rPr>
                <w:sz w:val="20"/>
              </w:rPr>
              <w:t>UM</w:t>
            </w:r>
          </w:p>
        </w:tc>
      </w:tr>
    </w:tbl>
    <w:p w14:paraId="31DCB065" w14:textId="77777777" w:rsidR="00941E34" w:rsidRDefault="006C34C1">
      <w:pPr>
        <w:pStyle w:val="Heading2"/>
        <w:tabs>
          <w:tab w:val="center" w:pos="9988"/>
        </w:tabs>
        <w:ind w:left="-1" w:firstLine="0"/>
      </w:pPr>
      <w:r>
        <w:t>GB ELECTRICAL.</w:t>
      </w:r>
      <w:r>
        <w:tab/>
        <w:t>7 Of 9</w:t>
      </w:r>
    </w:p>
    <w:p w14:paraId="7A67DED1" w14:textId="77777777" w:rsidR="00941E34" w:rsidRDefault="006C34C1">
      <w:pPr>
        <w:spacing w:after="3"/>
        <w:ind w:left="10" w:right="9" w:hanging="10"/>
        <w:jc w:val="right"/>
      </w:pPr>
      <w:proofErr w:type="gramStart"/>
      <w:r>
        <w:rPr>
          <w:sz w:val="12"/>
        </w:rPr>
        <w:t>69392142.chaffo,d</w:t>
      </w:r>
      <w:proofErr w:type="gramEnd"/>
    </w:p>
    <w:p w14:paraId="7DDBE6BE" w14:textId="77777777" w:rsidR="00941E34" w:rsidRDefault="00941E34">
      <w:pPr>
        <w:sectPr w:rsidR="00941E34">
          <w:footerReference w:type="even" r:id="rId75"/>
          <w:footerReference w:type="default" r:id="rId76"/>
          <w:footerReference w:type="first" r:id="rId77"/>
          <w:pgSz w:w="11920" w:h="16840"/>
          <w:pgMar w:top="775" w:right="365" w:bottom="1426" w:left="816" w:header="720" w:footer="1186" w:gutter="0"/>
          <w:cols w:space="720"/>
        </w:sectPr>
      </w:pPr>
    </w:p>
    <w:tbl>
      <w:tblPr>
        <w:tblStyle w:val="TableGrid"/>
        <w:tblW w:w="10312" w:type="dxa"/>
        <w:tblInd w:w="-58" w:type="dxa"/>
        <w:tblCellMar>
          <w:top w:w="8" w:type="dxa"/>
          <w:left w:w="18" w:type="dxa"/>
          <w:bottom w:w="5" w:type="dxa"/>
          <w:right w:w="14" w:type="dxa"/>
        </w:tblCellMar>
        <w:tblLook w:val="04A0" w:firstRow="1" w:lastRow="0" w:firstColumn="1" w:lastColumn="0" w:noHBand="0" w:noVBand="1"/>
      </w:tblPr>
      <w:tblGrid>
        <w:gridCol w:w="486"/>
        <w:gridCol w:w="397"/>
        <w:gridCol w:w="1257"/>
        <w:gridCol w:w="1681"/>
        <w:gridCol w:w="1671"/>
        <w:gridCol w:w="1561"/>
        <w:gridCol w:w="1165"/>
        <w:gridCol w:w="855"/>
        <w:gridCol w:w="1239"/>
      </w:tblGrid>
      <w:tr w:rsidR="00941E34" w14:paraId="638CA518" w14:textId="77777777">
        <w:trPr>
          <w:trHeight w:val="253"/>
        </w:trPr>
        <w:tc>
          <w:tcPr>
            <w:tcW w:w="10312" w:type="dxa"/>
            <w:gridSpan w:val="9"/>
            <w:tcBorders>
              <w:top w:val="single" w:sz="2" w:space="0" w:color="000000"/>
              <w:left w:val="single" w:sz="2" w:space="0" w:color="000000"/>
              <w:bottom w:val="single" w:sz="2" w:space="0" w:color="000000"/>
              <w:right w:val="single" w:sz="2" w:space="0" w:color="000000"/>
            </w:tcBorders>
          </w:tcPr>
          <w:p w14:paraId="782FF9BC" w14:textId="77777777" w:rsidR="00941E34" w:rsidRDefault="006C34C1">
            <w:pPr>
              <w:spacing w:after="0"/>
              <w:ind w:left="40"/>
            </w:pPr>
            <w:r>
              <w:lastRenderedPageBreak/>
              <w:t>N. INSPECTION SCHEDULE FOR A DISTRIBUTION BOARD I</w:t>
            </w:r>
            <w:r>
              <w:t>NSTALLATION</w:t>
            </w:r>
            <w:r>
              <w:rPr>
                <w:noProof/>
              </w:rPr>
              <w:drawing>
                <wp:inline distT="0" distB="0" distL="0" distR="0" wp14:anchorId="3863051B" wp14:editId="49C7AEDB">
                  <wp:extent cx="1207170" cy="146318"/>
                  <wp:effectExtent l="0" t="0" r="0" b="0"/>
                  <wp:docPr id="71980" name="Picture 71980"/>
                  <wp:cNvGraphicFramePr/>
                  <a:graphic xmlns:a="http://schemas.openxmlformats.org/drawingml/2006/main">
                    <a:graphicData uri="http://schemas.openxmlformats.org/drawingml/2006/picture">
                      <pic:pic xmlns:pic="http://schemas.openxmlformats.org/drawingml/2006/picture">
                        <pic:nvPicPr>
                          <pic:cNvPr id="71980" name="Picture 71980"/>
                          <pic:cNvPicPr/>
                        </pic:nvPicPr>
                        <pic:blipFill>
                          <a:blip r:embed="rId78"/>
                          <a:stretch>
                            <a:fillRect/>
                          </a:stretch>
                        </pic:blipFill>
                        <pic:spPr>
                          <a:xfrm>
                            <a:off x="0" y="0"/>
                            <a:ext cx="1207170" cy="146318"/>
                          </a:xfrm>
                          <a:prstGeom prst="rect">
                            <a:avLst/>
                          </a:prstGeom>
                        </pic:spPr>
                      </pic:pic>
                    </a:graphicData>
                  </a:graphic>
                </wp:inline>
              </w:drawing>
            </w:r>
            <w:r>
              <w:rPr>
                <w:noProof/>
              </w:rPr>
              <w:drawing>
                <wp:inline distT="0" distB="0" distL="0" distR="0" wp14:anchorId="0C8BDD6E" wp14:editId="6CBA7E94">
                  <wp:extent cx="1301671" cy="146318"/>
                  <wp:effectExtent l="0" t="0" r="0" b="0"/>
                  <wp:docPr id="71992" name="Picture 71992"/>
                  <wp:cNvGraphicFramePr/>
                  <a:graphic xmlns:a="http://schemas.openxmlformats.org/drawingml/2006/main">
                    <a:graphicData uri="http://schemas.openxmlformats.org/drawingml/2006/picture">
                      <pic:pic xmlns:pic="http://schemas.openxmlformats.org/drawingml/2006/picture">
                        <pic:nvPicPr>
                          <pic:cNvPr id="71992" name="Picture 71992"/>
                          <pic:cNvPicPr/>
                        </pic:nvPicPr>
                        <pic:blipFill>
                          <a:blip r:embed="rId79"/>
                          <a:stretch>
                            <a:fillRect/>
                          </a:stretch>
                        </pic:blipFill>
                        <pic:spPr>
                          <a:xfrm>
                            <a:off x="0" y="0"/>
                            <a:ext cx="1301671" cy="146318"/>
                          </a:xfrm>
                          <a:prstGeom prst="rect">
                            <a:avLst/>
                          </a:prstGeom>
                        </pic:spPr>
                      </pic:pic>
                    </a:graphicData>
                  </a:graphic>
                </wp:inline>
              </w:drawing>
            </w:r>
            <w:r>
              <w:tab/>
            </w:r>
          </w:p>
        </w:tc>
      </w:tr>
      <w:tr w:rsidR="00941E34" w14:paraId="2F80F016" w14:textId="77777777">
        <w:trPr>
          <w:trHeight w:val="402"/>
        </w:trPr>
        <w:tc>
          <w:tcPr>
            <w:tcW w:w="883" w:type="dxa"/>
            <w:gridSpan w:val="2"/>
            <w:tcBorders>
              <w:top w:val="single" w:sz="2" w:space="0" w:color="000000"/>
              <w:left w:val="single" w:sz="2" w:space="0" w:color="000000"/>
              <w:bottom w:val="single" w:sz="2" w:space="0" w:color="000000"/>
              <w:right w:val="single" w:sz="2" w:space="0" w:color="000000"/>
            </w:tcBorders>
            <w:vAlign w:val="center"/>
          </w:tcPr>
          <w:p w14:paraId="25A6770B" w14:textId="77777777" w:rsidR="00941E34" w:rsidRDefault="006C34C1">
            <w:pPr>
              <w:spacing w:after="0"/>
              <w:ind w:left="59"/>
            </w:pPr>
            <w:r>
              <w:rPr>
                <w:sz w:val="16"/>
              </w:rPr>
              <w:t>Outcomes</w:t>
            </w:r>
          </w:p>
        </w:tc>
        <w:tc>
          <w:tcPr>
            <w:tcW w:w="1257" w:type="dxa"/>
            <w:tcBorders>
              <w:top w:val="single" w:sz="2" w:space="0" w:color="000000"/>
              <w:left w:val="single" w:sz="2" w:space="0" w:color="000000"/>
              <w:bottom w:val="single" w:sz="2" w:space="0" w:color="000000"/>
              <w:right w:val="single" w:sz="2" w:space="0" w:color="000000"/>
            </w:tcBorders>
          </w:tcPr>
          <w:p w14:paraId="7E3194FE" w14:textId="77777777" w:rsidR="00941E34" w:rsidRDefault="006C34C1">
            <w:pPr>
              <w:spacing w:after="0"/>
              <w:ind w:left="78"/>
            </w:pPr>
            <w:r>
              <w:rPr>
                <w:sz w:val="14"/>
              </w:rPr>
              <w:t>Acceptable Condition</w:t>
            </w:r>
          </w:p>
        </w:tc>
        <w:tc>
          <w:tcPr>
            <w:tcW w:w="1681" w:type="dxa"/>
            <w:tcBorders>
              <w:top w:val="single" w:sz="2" w:space="0" w:color="000000"/>
              <w:left w:val="single" w:sz="2" w:space="0" w:color="000000"/>
              <w:bottom w:val="single" w:sz="2" w:space="0" w:color="000000"/>
              <w:right w:val="single" w:sz="2" w:space="0" w:color="000000"/>
            </w:tcBorders>
          </w:tcPr>
          <w:p w14:paraId="4F2DD6B9" w14:textId="77777777" w:rsidR="00941E34" w:rsidRDefault="006C34C1">
            <w:pPr>
              <w:spacing w:after="0"/>
              <w:ind w:left="74" w:right="130" w:firstLine="5"/>
            </w:pPr>
            <w:r>
              <w:rPr>
                <w:noProof/>
              </w:rPr>
              <w:drawing>
                <wp:anchor distT="0" distB="0" distL="114300" distR="114300" simplePos="0" relativeHeight="251664384" behindDoc="0" locked="0" layoutInCell="1" allowOverlap="0" wp14:anchorId="4996E7C1" wp14:editId="3D45B7D9">
                  <wp:simplePos x="0" y="0"/>
                  <wp:positionH relativeFrom="column">
                    <wp:posOffset>973205</wp:posOffset>
                  </wp:positionH>
                  <wp:positionV relativeFrom="paragraph">
                    <wp:posOffset>6097</wp:posOffset>
                  </wp:positionV>
                  <wp:extent cx="3048" cy="146318"/>
                  <wp:effectExtent l="0" t="0" r="0" b="0"/>
                  <wp:wrapSquare wrapText="bothSides"/>
                  <wp:docPr id="122262" name="Picture 122262"/>
                  <wp:cNvGraphicFramePr/>
                  <a:graphic xmlns:a="http://schemas.openxmlformats.org/drawingml/2006/main">
                    <a:graphicData uri="http://schemas.openxmlformats.org/drawingml/2006/picture">
                      <pic:pic xmlns:pic="http://schemas.openxmlformats.org/drawingml/2006/picture">
                        <pic:nvPicPr>
                          <pic:cNvPr id="122262" name="Picture 122262"/>
                          <pic:cNvPicPr/>
                        </pic:nvPicPr>
                        <pic:blipFill>
                          <a:blip r:embed="rId80"/>
                          <a:stretch>
                            <a:fillRect/>
                          </a:stretch>
                        </pic:blipFill>
                        <pic:spPr>
                          <a:xfrm>
                            <a:off x="0" y="0"/>
                            <a:ext cx="3048" cy="146318"/>
                          </a:xfrm>
                          <a:prstGeom prst="rect">
                            <a:avLst/>
                          </a:prstGeom>
                        </pic:spPr>
                      </pic:pic>
                    </a:graphicData>
                  </a:graphic>
                </wp:anchor>
              </w:drawing>
            </w:r>
            <w:r>
              <w:rPr>
                <w:sz w:val="14"/>
              </w:rPr>
              <w:t>Unacceptable condition Cl or C2</w:t>
            </w:r>
          </w:p>
        </w:tc>
        <w:tc>
          <w:tcPr>
            <w:tcW w:w="1671" w:type="dxa"/>
            <w:tcBorders>
              <w:top w:val="single" w:sz="2" w:space="0" w:color="000000"/>
              <w:left w:val="single" w:sz="2" w:space="0" w:color="000000"/>
              <w:bottom w:val="single" w:sz="2" w:space="0" w:color="000000"/>
              <w:right w:val="single" w:sz="2" w:space="0" w:color="000000"/>
            </w:tcBorders>
          </w:tcPr>
          <w:p w14:paraId="2C935A30" w14:textId="77777777" w:rsidR="00941E34" w:rsidRDefault="006C34C1">
            <w:pPr>
              <w:spacing w:after="0"/>
              <w:ind w:left="78"/>
            </w:pPr>
            <w:r>
              <w:rPr>
                <w:sz w:val="14"/>
              </w:rPr>
              <w:t>Improvement recommended C3</w:t>
            </w:r>
          </w:p>
        </w:tc>
        <w:tc>
          <w:tcPr>
            <w:tcW w:w="1561" w:type="dxa"/>
            <w:tcBorders>
              <w:top w:val="single" w:sz="2" w:space="0" w:color="000000"/>
              <w:left w:val="single" w:sz="2" w:space="0" w:color="000000"/>
              <w:bottom w:val="single" w:sz="2" w:space="0" w:color="000000"/>
              <w:right w:val="single" w:sz="2" w:space="0" w:color="000000"/>
            </w:tcBorders>
          </w:tcPr>
          <w:p w14:paraId="2BF7BB41" w14:textId="77777777" w:rsidR="00941E34" w:rsidRDefault="006C34C1">
            <w:pPr>
              <w:spacing w:after="0"/>
              <w:ind w:left="92" w:right="241"/>
            </w:pPr>
            <w:r>
              <w:rPr>
                <w:sz w:val="14"/>
              </w:rPr>
              <w:t>Further investigation: Fl</w:t>
            </w:r>
          </w:p>
        </w:tc>
        <w:tc>
          <w:tcPr>
            <w:tcW w:w="1165" w:type="dxa"/>
            <w:tcBorders>
              <w:top w:val="single" w:sz="2" w:space="0" w:color="000000"/>
              <w:left w:val="single" w:sz="2" w:space="0" w:color="000000"/>
              <w:bottom w:val="single" w:sz="2" w:space="0" w:color="000000"/>
              <w:right w:val="single" w:sz="2" w:space="0" w:color="000000"/>
            </w:tcBorders>
          </w:tcPr>
          <w:p w14:paraId="59D781F5" w14:textId="77777777" w:rsidR="00941E34" w:rsidRDefault="006C34C1">
            <w:pPr>
              <w:spacing w:after="0"/>
              <w:ind w:left="92"/>
            </w:pPr>
            <w:r>
              <w:rPr>
                <w:sz w:val="14"/>
              </w:rPr>
              <w:t xml:space="preserve">Not </w:t>
            </w:r>
            <w:proofErr w:type="spellStart"/>
            <w:r>
              <w:rPr>
                <w:sz w:val="14"/>
              </w:rPr>
              <w:t>Verifled</w:t>
            </w:r>
            <w:proofErr w:type="spellEnd"/>
            <w:r>
              <w:rPr>
                <w:sz w:val="14"/>
              </w:rPr>
              <w:t>:</w:t>
            </w:r>
          </w:p>
          <w:p w14:paraId="3BA16993" w14:textId="77777777" w:rsidR="00941E34" w:rsidRDefault="006C34C1">
            <w:pPr>
              <w:spacing w:after="0"/>
              <w:ind w:left="92"/>
            </w:pPr>
            <w:r>
              <w:rPr>
                <w:sz w:val="16"/>
              </w:rPr>
              <w:t>NV</w:t>
            </w:r>
          </w:p>
        </w:tc>
        <w:tc>
          <w:tcPr>
            <w:tcW w:w="855" w:type="dxa"/>
            <w:tcBorders>
              <w:top w:val="single" w:sz="2" w:space="0" w:color="000000"/>
              <w:left w:val="single" w:sz="2" w:space="0" w:color="000000"/>
              <w:bottom w:val="single" w:sz="2" w:space="0" w:color="000000"/>
              <w:right w:val="single" w:sz="2" w:space="0" w:color="000000"/>
            </w:tcBorders>
          </w:tcPr>
          <w:p w14:paraId="3A5BF083" w14:textId="77777777" w:rsidR="00941E34" w:rsidRDefault="006C34C1">
            <w:pPr>
              <w:spacing w:after="0"/>
              <w:ind w:left="16"/>
            </w:pPr>
            <w:r>
              <w:rPr>
                <w:sz w:val="14"/>
              </w:rPr>
              <w:t>Limitation:</w:t>
            </w:r>
          </w:p>
          <w:p w14:paraId="7426AFB2" w14:textId="77777777" w:rsidR="00941E34" w:rsidRDefault="006C34C1">
            <w:pPr>
              <w:spacing w:after="0"/>
              <w:ind w:left="16"/>
            </w:pPr>
            <w:r>
              <w:rPr>
                <w:sz w:val="16"/>
              </w:rPr>
              <w:t>UM</w:t>
            </w:r>
          </w:p>
        </w:tc>
        <w:tc>
          <w:tcPr>
            <w:tcW w:w="1239" w:type="dxa"/>
            <w:tcBorders>
              <w:top w:val="single" w:sz="2" w:space="0" w:color="000000"/>
              <w:left w:val="single" w:sz="2" w:space="0" w:color="000000"/>
              <w:bottom w:val="single" w:sz="2" w:space="0" w:color="000000"/>
              <w:right w:val="single" w:sz="2" w:space="0" w:color="000000"/>
            </w:tcBorders>
          </w:tcPr>
          <w:p w14:paraId="0B2F4544" w14:textId="77777777" w:rsidR="00941E34" w:rsidRDefault="006C34C1">
            <w:pPr>
              <w:spacing w:after="0"/>
              <w:ind w:left="92" w:right="34"/>
            </w:pPr>
            <w:r>
              <w:rPr>
                <w:sz w:val="14"/>
              </w:rPr>
              <w:t xml:space="preserve">Not Applicable: </w:t>
            </w:r>
            <w:r>
              <w:rPr>
                <w:sz w:val="14"/>
              </w:rPr>
              <w:t>NIA</w:t>
            </w:r>
          </w:p>
        </w:tc>
      </w:tr>
      <w:tr w:rsidR="00941E34" w14:paraId="259EBF2B" w14:textId="77777777">
        <w:trPr>
          <w:trHeight w:val="558"/>
        </w:trPr>
        <w:tc>
          <w:tcPr>
            <w:tcW w:w="486" w:type="dxa"/>
            <w:tcBorders>
              <w:top w:val="single" w:sz="2" w:space="0" w:color="000000"/>
              <w:left w:val="single" w:sz="2" w:space="0" w:color="000000"/>
              <w:bottom w:val="single" w:sz="2" w:space="0" w:color="000000"/>
              <w:right w:val="single" w:sz="2" w:space="0" w:color="000000"/>
            </w:tcBorders>
            <w:vAlign w:val="center"/>
          </w:tcPr>
          <w:p w14:paraId="0087402E" w14:textId="77777777" w:rsidR="00941E34" w:rsidRDefault="006C34C1">
            <w:pPr>
              <w:spacing w:after="0"/>
              <w:ind w:left="44"/>
            </w:pPr>
            <w:r>
              <w:rPr>
                <w:sz w:val="16"/>
              </w:rPr>
              <w:t>ITEM</w:t>
            </w:r>
          </w:p>
        </w:tc>
        <w:tc>
          <w:tcPr>
            <w:tcW w:w="7732" w:type="dxa"/>
            <w:gridSpan w:val="6"/>
            <w:tcBorders>
              <w:top w:val="single" w:sz="2" w:space="0" w:color="000000"/>
              <w:left w:val="single" w:sz="2" w:space="0" w:color="000000"/>
              <w:bottom w:val="single" w:sz="2" w:space="0" w:color="000000"/>
              <w:right w:val="single" w:sz="2" w:space="0" w:color="000000"/>
            </w:tcBorders>
            <w:vAlign w:val="center"/>
          </w:tcPr>
          <w:p w14:paraId="5FB5E36D" w14:textId="77777777" w:rsidR="00941E34" w:rsidRDefault="006C34C1">
            <w:pPr>
              <w:spacing w:after="0"/>
              <w:ind w:right="28"/>
              <w:jc w:val="center"/>
            </w:pPr>
            <w:r>
              <w:rPr>
                <w:sz w:val="16"/>
              </w:rPr>
              <w:t>DESCRIPTION</w:t>
            </w:r>
          </w:p>
        </w:tc>
        <w:tc>
          <w:tcPr>
            <w:tcW w:w="2094" w:type="dxa"/>
            <w:gridSpan w:val="2"/>
            <w:tcBorders>
              <w:top w:val="single" w:sz="2" w:space="0" w:color="000000"/>
              <w:left w:val="single" w:sz="2" w:space="0" w:color="000000"/>
              <w:bottom w:val="single" w:sz="2" w:space="0" w:color="000000"/>
              <w:right w:val="single" w:sz="2" w:space="0" w:color="000000"/>
            </w:tcBorders>
          </w:tcPr>
          <w:p w14:paraId="5FE2A7B6" w14:textId="77777777" w:rsidR="00941E34" w:rsidRDefault="006C34C1">
            <w:pPr>
              <w:spacing w:after="0"/>
              <w:ind w:right="13"/>
              <w:jc w:val="center"/>
            </w:pPr>
            <w:r>
              <w:rPr>
                <w:sz w:val="16"/>
              </w:rPr>
              <w:t>OUTCOME</w:t>
            </w:r>
          </w:p>
          <w:p w14:paraId="1548D1A1" w14:textId="77777777" w:rsidR="00941E34" w:rsidRDefault="006C34C1">
            <w:pPr>
              <w:spacing w:after="0"/>
              <w:ind w:left="26" w:right="43" w:firstLine="298"/>
              <w:jc w:val="both"/>
            </w:pPr>
            <w:r>
              <w:rPr>
                <w:sz w:val="10"/>
              </w:rPr>
              <w:t>cod" •</w:t>
            </w:r>
            <w:proofErr w:type="spellStart"/>
            <w:r>
              <w:rPr>
                <w:sz w:val="10"/>
              </w:rPr>
              <w:t>UitW•l</w:t>
            </w:r>
            <w:proofErr w:type="spellEnd"/>
            <w:r>
              <w:rPr>
                <w:sz w:val="10"/>
              </w:rPr>
              <w:t xml:space="preserve"> </w:t>
            </w:r>
            <w:proofErr w:type="spellStart"/>
            <w:r>
              <w:rPr>
                <w:sz w:val="10"/>
              </w:rPr>
              <w:t>cunn•at</w:t>
            </w:r>
            <w:proofErr w:type="spellEnd"/>
            <w:r>
              <w:rPr>
                <w:sz w:val="10"/>
              </w:rPr>
              <w:t xml:space="preserve"> where Cl. C2, C3 Fl coed to </w:t>
            </w:r>
            <w:proofErr w:type="spellStart"/>
            <w:r>
              <w:rPr>
                <w:sz w:val="10"/>
              </w:rPr>
              <w:t>bo</w:t>
            </w:r>
            <w:proofErr w:type="spellEnd"/>
            <w:r>
              <w:rPr>
                <w:sz w:val="10"/>
              </w:rPr>
              <w:t xml:space="preserve"> recorded K </w:t>
            </w:r>
            <w:proofErr w:type="spellStart"/>
            <w:r>
              <w:rPr>
                <w:sz w:val="10"/>
              </w:rPr>
              <w:t>ot</w:t>
            </w:r>
            <w:proofErr w:type="spellEnd"/>
            <w:r>
              <w:rPr>
                <w:sz w:val="10"/>
              </w:rPr>
              <w:t xml:space="preserve"> </w:t>
            </w:r>
            <w:proofErr w:type="spellStart"/>
            <w:r>
              <w:rPr>
                <w:sz w:val="10"/>
              </w:rPr>
              <w:t>CmdiUM</w:t>
            </w:r>
            <w:proofErr w:type="spellEnd"/>
            <w:r>
              <w:rPr>
                <w:sz w:val="10"/>
              </w:rPr>
              <w:t xml:space="preserve"> </w:t>
            </w:r>
            <w:proofErr w:type="spellStart"/>
            <w:r>
              <w:rPr>
                <w:sz w:val="10"/>
              </w:rPr>
              <w:t>Rep«t</w:t>
            </w:r>
            <w:proofErr w:type="spellEnd"/>
            <w:r>
              <w:rPr>
                <w:sz w:val="10"/>
              </w:rPr>
              <w:t>)</w:t>
            </w:r>
          </w:p>
        </w:tc>
      </w:tr>
      <w:tr w:rsidR="00941E34" w14:paraId="6975738E" w14:textId="77777777">
        <w:trPr>
          <w:trHeight w:val="413"/>
        </w:trPr>
        <w:tc>
          <w:tcPr>
            <w:tcW w:w="486" w:type="dxa"/>
            <w:tcBorders>
              <w:top w:val="single" w:sz="2" w:space="0" w:color="000000"/>
              <w:left w:val="single" w:sz="2" w:space="0" w:color="000000"/>
              <w:bottom w:val="single" w:sz="2" w:space="0" w:color="000000"/>
              <w:right w:val="single" w:sz="2" w:space="0" w:color="000000"/>
            </w:tcBorders>
            <w:vAlign w:val="center"/>
          </w:tcPr>
          <w:p w14:paraId="56189881" w14:textId="77777777" w:rsidR="00941E34" w:rsidRDefault="006C34C1">
            <w:pPr>
              <w:spacing w:after="0"/>
              <w:ind w:left="88"/>
            </w:pPr>
            <w:r>
              <w:rPr>
                <w:sz w:val="16"/>
              </w:rPr>
              <w:t>6.17</w:t>
            </w:r>
          </w:p>
        </w:tc>
        <w:tc>
          <w:tcPr>
            <w:tcW w:w="9826" w:type="dxa"/>
            <w:gridSpan w:val="8"/>
            <w:tcBorders>
              <w:top w:val="single" w:sz="2" w:space="0" w:color="000000"/>
              <w:left w:val="single" w:sz="2" w:space="0" w:color="000000"/>
              <w:bottom w:val="single" w:sz="2" w:space="0" w:color="000000"/>
              <w:right w:val="single" w:sz="2" w:space="0" w:color="000000"/>
            </w:tcBorders>
          </w:tcPr>
          <w:p w14:paraId="089F7C6F" w14:textId="77777777" w:rsidR="00941E34" w:rsidRDefault="006C34C1">
            <w:pPr>
              <w:spacing w:after="0"/>
              <w:ind w:left="24" w:right="2107" w:hanging="5"/>
            </w:pPr>
            <w:r>
              <w:rPr>
                <w:sz w:val="20"/>
              </w:rPr>
              <w:t xml:space="preserve">Termination of cables et enclosures — Indicate extent of sampling in </w:t>
            </w:r>
            <w:proofErr w:type="spellStart"/>
            <w:r>
              <w:rPr>
                <w:sz w:val="20"/>
              </w:rPr>
              <w:t>Secdon</w:t>
            </w:r>
            <w:proofErr w:type="spellEnd"/>
            <w:r>
              <w:rPr>
                <w:sz w:val="20"/>
              </w:rPr>
              <w:t xml:space="preserve"> D of the report (Section </w:t>
            </w:r>
            <w:r>
              <w:rPr>
                <w:sz w:val="20"/>
              </w:rPr>
              <w:t>626)</w:t>
            </w:r>
          </w:p>
        </w:tc>
      </w:tr>
      <w:tr w:rsidR="00941E34" w14:paraId="6E8A0483" w14:textId="77777777">
        <w:trPr>
          <w:trHeight w:val="384"/>
        </w:trPr>
        <w:tc>
          <w:tcPr>
            <w:tcW w:w="486" w:type="dxa"/>
            <w:tcBorders>
              <w:top w:val="single" w:sz="2" w:space="0" w:color="000000"/>
              <w:left w:val="single" w:sz="2" w:space="0" w:color="000000"/>
              <w:bottom w:val="single" w:sz="2" w:space="0" w:color="000000"/>
              <w:right w:val="single" w:sz="2" w:space="0" w:color="000000"/>
            </w:tcBorders>
          </w:tcPr>
          <w:p w14:paraId="59DF087E" w14:textId="77777777" w:rsidR="00941E34" w:rsidRDefault="00941E34"/>
        </w:tc>
        <w:tc>
          <w:tcPr>
            <w:tcW w:w="7732" w:type="dxa"/>
            <w:gridSpan w:val="6"/>
            <w:tcBorders>
              <w:top w:val="single" w:sz="2" w:space="0" w:color="000000"/>
              <w:left w:val="single" w:sz="2" w:space="0" w:color="000000"/>
              <w:bottom w:val="single" w:sz="2" w:space="0" w:color="000000"/>
              <w:right w:val="single" w:sz="2" w:space="0" w:color="000000"/>
            </w:tcBorders>
            <w:vAlign w:val="center"/>
          </w:tcPr>
          <w:p w14:paraId="5C55B7EB" w14:textId="77777777" w:rsidR="00941E34" w:rsidRDefault="006C34C1">
            <w:pPr>
              <w:spacing w:after="0"/>
            </w:pPr>
            <w:r>
              <w:rPr>
                <w:sz w:val="20"/>
              </w:rPr>
              <w:t>Connections soundly made and under no undue strain (526.6)</w:t>
            </w:r>
          </w:p>
        </w:tc>
        <w:tc>
          <w:tcPr>
            <w:tcW w:w="2094" w:type="dxa"/>
            <w:gridSpan w:val="2"/>
            <w:tcBorders>
              <w:top w:val="single" w:sz="2" w:space="0" w:color="000000"/>
              <w:left w:val="single" w:sz="2" w:space="0" w:color="000000"/>
              <w:bottom w:val="single" w:sz="2" w:space="0" w:color="000000"/>
              <w:right w:val="single" w:sz="2" w:space="0" w:color="000000"/>
            </w:tcBorders>
          </w:tcPr>
          <w:p w14:paraId="5F7D8CA8" w14:textId="77777777" w:rsidR="00941E34" w:rsidRDefault="006C34C1">
            <w:pPr>
              <w:spacing w:after="0"/>
              <w:ind w:left="16"/>
            </w:pPr>
            <w:r>
              <w:rPr>
                <w:noProof/>
              </w:rPr>
              <w:drawing>
                <wp:inline distT="0" distB="0" distL="0" distR="0" wp14:anchorId="36AAC66A" wp14:editId="508AAE64">
                  <wp:extent cx="1280332" cy="225573"/>
                  <wp:effectExtent l="0" t="0" r="0" b="0"/>
                  <wp:docPr id="72021" name="Picture 72021"/>
                  <wp:cNvGraphicFramePr/>
                  <a:graphic xmlns:a="http://schemas.openxmlformats.org/drawingml/2006/main">
                    <a:graphicData uri="http://schemas.openxmlformats.org/drawingml/2006/picture">
                      <pic:pic xmlns:pic="http://schemas.openxmlformats.org/drawingml/2006/picture">
                        <pic:nvPicPr>
                          <pic:cNvPr id="72021" name="Picture 72021"/>
                          <pic:cNvPicPr/>
                        </pic:nvPicPr>
                        <pic:blipFill>
                          <a:blip r:embed="rId81"/>
                          <a:stretch>
                            <a:fillRect/>
                          </a:stretch>
                        </pic:blipFill>
                        <pic:spPr>
                          <a:xfrm>
                            <a:off x="0" y="0"/>
                            <a:ext cx="1280332" cy="225573"/>
                          </a:xfrm>
                          <a:prstGeom prst="rect">
                            <a:avLst/>
                          </a:prstGeom>
                        </pic:spPr>
                      </pic:pic>
                    </a:graphicData>
                  </a:graphic>
                </wp:inline>
              </w:drawing>
            </w:r>
          </w:p>
        </w:tc>
      </w:tr>
      <w:tr w:rsidR="00941E34" w14:paraId="1AEE667B" w14:textId="77777777">
        <w:trPr>
          <w:trHeight w:val="403"/>
        </w:trPr>
        <w:tc>
          <w:tcPr>
            <w:tcW w:w="486" w:type="dxa"/>
            <w:tcBorders>
              <w:top w:val="single" w:sz="2" w:space="0" w:color="000000"/>
              <w:left w:val="single" w:sz="2" w:space="0" w:color="000000"/>
              <w:bottom w:val="single" w:sz="2" w:space="0" w:color="000000"/>
              <w:right w:val="single" w:sz="2" w:space="0" w:color="000000"/>
            </w:tcBorders>
          </w:tcPr>
          <w:p w14:paraId="3FDBFC9E" w14:textId="77777777" w:rsidR="00941E34" w:rsidRDefault="00941E34"/>
        </w:tc>
        <w:tc>
          <w:tcPr>
            <w:tcW w:w="7732" w:type="dxa"/>
            <w:gridSpan w:val="6"/>
            <w:tcBorders>
              <w:top w:val="single" w:sz="2" w:space="0" w:color="000000"/>
              <w:left w:val="single" w:sz="2" w:space="0" w:color="000000"/>
              <w:bottom w:val="single" w:sz="2" w:space="0" w:color="000000"/>
              <w:right w:val="single" w:sz="2" w:space="0" w:color="000000"/>
            </w:tcBorders>
            <w:vAlign w:val="center"/>
          </w:tcPr>
          <w:p w14:paraId="757709F2" w14:textId="77777777" w:rsidR="00941E34" w:rsidRDefault="006C34C1">
            <w:pPr>
              <w:spacing w:after="0"/>
              <w:ind w:left="5"/>
            </w:pPr>
            <w:r>
              <w:rPr>
                <w:sz w:val="20"/>
              </w:rPr>
              <w:t>No basic Insulation of a conductor visible outside enclosure (526.8)</w:t>
            </w:r>
          </w:p>
        </w:tc>
        <w:tc>
          <w:tcPr>
            <w:tcW w:w="2094" w:type="dxa"/>
            <w:gridSpan w:val="2"/>
            <w:tcBorders>
              <w:top w:val="single" w:sz="2" w:space="0" w:color="000000"/>
              <w:left w:val="single" w:sz="2" w:space="0" w:color="000000"/>
              <w:bottom w:val="single" w:sz="2" w:space="0" w:color="000000"/>
              <w:right w:val="single" w:sz="2" w:space="0" w:color="000000"/>
            </w:tcBorders>
          </w:tcPr>
          <w:p w14:paraId="72C56CDE" w14:textId="77777777" w:rsidR="00941E34" w:rsidRDefault="00941E34"/>
        </w:tc>
      </w:tr>
      <w:tr w:rsidR="00941E34" w14:paraId="714764FD" w14:textId="77777777">
        <w:trPr>
          <w:trHeight w:val="394"/>
        </w:trPr>
        <w:tc>
          <w:tcPr>
            <w:tcW w:w="486" w:type="dxa"/>
            <w:tcBorders>
              <w:top w:val="single" w:sz="2" w:space="0" w:color="000000"/>
              <w:left w:val="single" w:sz="2" w:space="0" w:color="000000"/>
              <w:bottom w:val="single" w:sz="2" w:space="0" w:color="000000"/>
              <w:right w:val="single" w:sz="2" w:space="0" w:color="000000"/>
            </w:tcBorders>
          </w:tcPr>
          <w:p w14:paraId="46DE2A77" w14:textId="77777777" w:rsidR="00941E34" w:rsidRDefault="00941E34"/>
        </w:tc>
        <w:tc>
          <w:tcPr>
            <w:tcW w:w="7732" w:type="dxa"/>
            <w:gridSpan w:val="6"/>
            <w:tcBorders>
              <w:top w:val="single" w:sz="2" w:space="0" w:color="000000"/>
              <w:left w:val="single" w:sz="2" w:space="0" w:color="000000"/>
              <w:bottom w:val="single" w:sz="2" w:space="0" w:color="000000"/>
              <w:right w:val="single" w:sz="2" w:space="0" w:color="000000"/>
            </w:tcBorders>
            <w:vAlign w:val="center"/>
          </w:tcPr>
          <w:p w14:paraId="540FF065" w14:textId="77777777" w:rsidR="00941E34" w:rsidRDefault="006C34C1">
            <w:pPr>
              <w:spacing w:after="0"/>
            </w:pPr>
            <w:r>
              <w:rPr>
                <w:sz w:val="20"/>
              </w:rPr>
              <w:t>Connections of live conductors adequately enclosed (526.5)</w:t>
            </w:r>
          </w:p>
        </w:tc>
        <w:tc>
          <w:tcPr>
            <w:tcW w:w="2094" w:type="dxa"/>
            <w:gridSpan w:val="2"/>
            <w:tcBorders>
              <w:top w:val="single" w:sz="2" w:space="0" w:color="000000"/>
              <w:left w:val="single" w:sz="2" w:space="0" w:color="000000"/>
              <w:bottom w:val="single" w:sz="2" w:space="0" w:color="000000"/>
              <w:right w:val="single" w:sz="2" w:space="0" w:color="000000"/>
            </w:tcBorders>
          </w:tcPr>
          <w:p w14:paraId="02863261" w14:textId="77777777" w:rsidR="00941E34" w:rsidRDefault="00941E34"/>
        </w:tc>
      </w:tr>
      <w:tr w:rsidR="00941E34" w14:paraId="56506E0C" w14:textId="77777777">
        <w:trPr>
          <w:trHeight w:val="390"/>
        </w:trPr>
        <w:tc>
          <w:tcPr>
            <w:tcW w:w="486" w:type="dxa"/>
            <w:tcBorders>
              <w:top w:val="single" w:sz="2" w:space="0" w:color="000000"/>
              <w:left w:val="single" w:sz="2" w:space="0" w:color="000000"/>
              <w:bottom w:val="single" w:sz="2" w:space="0" w:color="000000"/>
              <w:right w:val="single" w:sz="2" w:space="0" w:color="000000"/>
            </w:tcBorders>
          </w:tcPr>
          <w:p w14:paraId="5AFA2F21" w14:textId="77777777" w:rsidR="00941E34" w:rsidRDefault="00941E34"/>
        </w:tc>
        <w:tc>
          <w:tcPr>
            <w:tcW w:w="7732" w:type="dxa"/>
            <w:gridSpan w:val="6"/>
            <w:tcBorders>
              <w:top w:val="single" w:sz="2" w:space="0" w:color="000000"/>
              <w:left w:val="single" w:sz="2" w:space="0" w:color="000000"/>
              <w:bottom w:val="single" w:sz="2" w:space="0" w:color="000000"/>
              <w:right w:val="single" w:sz="2" w:space="0" w:color="000000"/>
            </w:tcBorders>
            <w:vAlign w:val="center"/>
          </w:tcPr>
          <w:p w14:paraId="4AEEE113" w14:textId="77777777" w:rsidR="00941E34" w:rsidRDefault="006C34C1">
            <w:pPr>
              <w:spacing w:after="0"/>
            </w:pPr>
            <w:r>
              <w:rPr>
                <w:sz w:val="20"/>
              </w:rPr>
              <w:t xml:space="preserve">Adequately connected at the point of entry to enclosure (glands, bushes </w:t>
            </w:r>
            <w:proofErr w:type="spellStart"/>
            <w:r>
              <w:rPr>
                <w:sz w:val="20"/>
              </w:rPr>
              <w:t>etc</w:t>
            </w:r>
            <w:proofErr w:type="spellEnd"/>
            <w:r>
              <w:rPr>
                <w:sz w:val="20"/>
              </w:rPr>
              <w:t>) (522.8.5)</w:t>
            </w:r>
          </w:p>
        </w:tc>
        <w:tc>
          <w:tcPr>
            <w:tcW w:w="2094" w:type="dxa"/>
            <w:gridSpan w:val="2"/>
            <w:tcBorders>
              <w:top w:val="single" w:sz="2" w:space="0" w:color="000000"/>
              <w:left w:val="single" w:sz="2" w:space="0" w:color="000000"/>
              <w:bottom w:val="single" w:sz="2" w:space="0" w:color="000000"/>
              <w:right w:val="single" w:sz="2" w:space="0" w:color="000000"/>
            </w:tcBorders>
          </w:tcPr>
          <w:p w14:paraId="493D78CF" w14:textId="77777777" w:rsidR="00941E34" w:rsidRDefault="00941E34"/>
        </w:tc>
      </w:tr>
      <w:tr w:rsidR="00941E34" w14:paraId="32C58F95" w14:textId="77777777">
        <w:trPr>
          <w:trHeight w:val="388"/>
        </w:trPr>
        <w:tc>
          <w:tcPr>
            <w:tcW w:w="486" w:type="dxa"/>
            <w:tcBorders>
              <w:top w:val="single" w:sz="2" w:space="0" w:color="000000"/>
              <w:left w:val="single" w:sz="2" w:space="0" w:color="000000"/>
              <w:bottom w:val="single" w:sz="2" w:space="0" w:color="000000"/>
              <w:right w:val="single" w:sz="2" w:space="0" w:color="000000"/>
            </w:tcBorders>
            <w:vAlign w:val="center"/>
          </w:tcPr>
          <w:p w14:paraId="669A9BD2" w14:textId="77777777" w:rsidR="00941E34" w:rsidRDefault="006C34C1">
            <w:pPr>
              <w:spacing w:after="0"/>
              <w:ind w:left="88"/>
            </w:pPr>
            <w:r>
              <w:rPr>
                <w:sz w:val="16"/>
              </w:rPr>
              <w:t>5.18</w:t>
            </w:r>
          </w:p>
        </w:tc>
        <w:tc>
          <w:tcPr>
            <w:tcW w:w="7732" w:type="dxa"/>
            <w:gridSpan w:val="6"/>
            <w:tcBorders>
              <w:top w:val="single" w:sz="2" w:space="0" w:color="000000"/>
              <w:left w:val="single" w:sz="2" w:space="0" w:color="000000"/>
              <w:bottom w:val="single" w:sz="2" w:space="0" w:color="000000"/>
              <w:right w:val="single" w:sz="2" w:space="0" w:color="000000"/>
            </w:tcBorders>
            <w:vAlign w:val="center"/>
          </w:tcPr>
          <w:p w14:paraId="5458C2D8" w14:textId="77777777" w:rsidR="00941E34" w:rsidRDefault="006C34C1">
            <w:pPr>
              <w:spacing w:after="0"/>
              <w:ind w:left="5"/>
            </w:pPr>
            <w:r>
              <w:rPr>
                <w:sz w:val="20"/>
              </w:rPr>
              <w:t>Condition of accessories Including socket-outlets, switches end Joint boxes (651.2(v))</w:t>
            </w:r>
          </w:p>
        </w:tc>
        <w:tc>
          <w:tcPr>
            <w:tcW w:w="2094" w:type="dxa"/>
            <w:gridSpan w:val="2"/>
            <w:tcBorders>
              <w:top w:val="single" w:sz="2" w:space="0" w:color="000000"/>
              <w:left w:val="single" w:sz="2" w:space="0" w:color="000000"/>
              <w:bottom w:val="single" w:sz="2" w:space="0" w:color="000000"/>
              <w:right w:val="single" w:sz="2" w:space="0" w:color="000000"/>
            </w:tcBorders>
          </w:tcPr>
          <w:p w14:paraId="6C37C676" w14:textId="77777777" w:rsidR="00941E34" w:rsidRDefault="00941E34"/>
        </w:tc>
      </w:tr>
      <w:tr w:rsidR="00941E34" w14:paraId="4B50AA2D" w14:textId="77777777">
        <w:trPr>
          <w:trHeight w:val="394"/>
        </w:trPr>
        <w:tc>
          <w:tcPr>
            <w:tcW w:w="486" w:type="dxa"/>
            <w:tcBorders>
              <w:top w:val="single" w:sz="2" w:space="0" w:color="000000"/>
              <w:left w:val="single" w:sz="2" w:space="0" w:color="000000"/>
              <w:bottom w:val="single" w:sz="2" w:space="0" w:color="000000"/>
              <w:right w:val="single" w:sz="2" w:space="0" w:color="000000"/>
            </w:tcBorders>
            <w:vAlign w:val="center"/>
          </w:tcPr>
          <w:p w14:paraId="60222490" w14:textId="77777777" w:rsidR="00941E34" w:rsidRDefault="006C34C1">
            <w:pPr>
              <w:spacing w:after="0"/>
              <w:ind w:left="88"/>
            </w:pPr>
            <w:r>
              <w:rPr>
                <w:sz w:val="16"/>
              </w:rPr>
              <w:t>5.19</w:t>
            </w:r>
          </w:p>
        </w:tc>
        <w:tc>
          <w:tcPr>
            <w:tcW w:w="7732" w:type="dxa"/>
            <w:gridSpan w:val="6"/>
            <w:tcBorders>
              <w:top w:val="single" w:sz="2" w:space="0" w:color="000000"/>
              <w:left w:val="single" w:sz="2" w:space="0" w:color="000000"/>
              <w:bottom w:val="single" w:sz="2" w:space="0" w:color="000000"/>
              <w:right w:val="single" w:sz="2" w:space="0" w:color="000000"/>
            </w:tcBorders>
            <w:vAlign w:val="center"/>
          </w:tcPr>
          <w:p w14:paraId="18E19590" w14:textId="77777777" w:rsidR="00941E34" w:rsidRDefault="006C34C1">
            <w:pPr>
              <w:spacing w:after="0"/>
              <w:ind w:left="10"/>
            </w:pPr>
            <w:r>
              <w:rPr>
                <w:sz w:val="18"/>
              </w:rPr>
              <w:t>Suitability of accessories for external Influences (512.2)</w:t>
            </w:r>
          </w:p>
        </w:tc>
        <w:tc>
          <w:tcPr>
            <w:tcW w:w="2094" w:type="dxa"/>
            <w:gridSpan w:val="2"/>
            <w:tcBorders>
              <w:top w:val="single" w:sz="2" w:space="0" w:color="000000"/>
              <w:left w:val="single" w:sz="2" w:space="0" w:color="000000"/>
              <w:bottom w:val="single" w:sz="2" w:space="0" w:color="000000"/>
              <w:right w:val="single" w:sz="2" w:space="0" w:color="000000"/>
            </w:tcBorders>
          </w:tcPr>
          <w:p w14:paraId="21336259" w14:textId="77777777" w:rsidR="00941E34" w:rsidRDefault="00941E34"/>
        </w:tc>
      </w:tr>
      <w:tr w:rsidR="00941E34" w14:paraId="0BDF95CE" w14:textId="77777777">
        <w:trPr>
          <w:trHeight w:val="394"/>
        </w:trPr>
        <w:tc>
          <w:tcPr>
            <w:tcW w:w="486" w:type="dxa"/>
            <w:tcBorders>
              <w:top w:val="single" w:sz="2" w:space="0" w:color="000000"/>
              <w:left w:val="single" w:sz="2" w:space="0" w:color="000000"/>
              <w:bottom w:val="single" w:sz="2" w:space="0" w:color="000000"/>
              <w:right w:val="single" w:sz="2" w:space="0" w:color="000000"/>
            </w:tcBorders>
            <w:vAlign w:val="center"/>
          </w:tcPr>
          <w:p w14:paraId="709D62E0" w14:textId="77777777" w:rsidR="00941E34" w:rsidRDefault="006C34C1">
            <w:pPr>
              <w:spacing w:after="0"/>
              <w:ind w:left="73"/>
            </w:pPr>
            <w:r>
              <w:rPr>
                <w:sz w:val="16"/>
              </w:rPr>
              <w:t>5.20</w:t>
            </w:r>
          </w:p>
        </w:tc>
        <w:tc>
          <w:tcPr>
            <w:tcW w:w="7732" w:type="dxa"/>
            <w:gridSpan w:val="6"/>
            <w:tcBorders>
              <w:top w:val="single" w:sz="2" w:space="0" w:color="000000"/>
              <w:left w:val="single" w:sz="2" w:space="0" w:color="000000"/>
              <w:bottom w:val="single" w:sz="2" w:space="0" w:color="000000"/>
              <w:right w:val="single" w:sz="2" w:space="0" w:color="000000"/>
            </w:tcBorders>
            <w:vAlign w:val="center"/>
          </w:tcPr>
          <w:p w14:paraId="60E7261B" w14:textId="77777777" w:rsidR="00941E34" w:rsidRDefault="006C34C1">
            <w:pPr>
              <w:spacing w:after="0"/>
              <w:ind w:left="29"/>
            </w:pPr>
            <w:r>
              <w:rPr>
                <w:sz w:val="18"/>
              </w:rPr>
              <w:t>Adequacy of working space/</w:t>
            </w:r>
            <w:proofErr w:type="spellStart"/>
            <w:r>
              <w:rPr>
                <w:sz w:val="18"/>
              </w:rPr>
              <w:t>accessibllity</w:t>
            </w:r>
            <w:proofErr w:type="spellEnd"/>
            <w:r>
              <w:rPr>
                <w:sz w:val="18"/>
              </w:rPr>
              <w:t xml:space="preserve"> to equipment (132.12; 513.1)</w:t>
            </w:r>
          </w:p>
        </w:tc>
        <w:tc>
          <w:tcPr>
            <w:tcW w:w="2094" w:type="dxa"/>
            <w:gridSpan w:val="2"/>
            <w:tcBorders>
              <w:top w:val="single" w:sz="2" w:space="0" w:color="000000"/>
              <w:left w:val="single" w:sz="2" w:space="0" w:color="000000"/>
              <w:bottom w:val="single" w:sz="2" w:space="0" w:color="000000"/>
              <w:right w:val="single" w:sz="2" w:space="0" w:color="000000"/>
            </w:tcBorders>
          </w:tcPr>
          <w:p w14:paraId="1EADC808" w14:textId="77777777" w:rsidR="00941E34" w:rsidRDefault="00941E34"/>
        </w:tc>
      </w:tr>
      <w:tr w:rsidR="00941E34" w14:paraId="01944451" w14:textId="77777777">
        <w:trPr>
          <w:trHeight w:val="432"/>
        </w:trPr>
        <w:tc>
          <w:tcPr>
            <w:tcW w:w="486" w:type="dxa"/>
            <w:tcBorders>
              <w:top w:val="single" w:sz="2" w:space="0" w:color="000000"/>
              <w:left w:val="single" w:sz="2" w:space="0" w:color="000000"/>
              <w:bottom w:val="single" w:sz="2" w:space="0" w:color="000000"/>
              <w:right w:val="single" w:sz="2" w:space="0" w:color="000000"/>
            </w:tcBorders>
            <w:vAlign w:val="center"/>
          </w:tcPr>
          <w:p w14:paraId="1B82AA79" w14:textId="77777777" w:rsidR="00941E34" w:rsidRDefault="006C34C1">
            <w:pPr>
              <w:spacing w:after="0"/>
              <w:ind w:right="5"/>
              <w:jc w:val="center"/>
            </w:pPr>
            <w:r>
              <w:rPr>
                <w:sz w:val="16"/>
              </w:rPr>
              <w:t>6.21</w:t>
            </w:r>
          </w:p>
        </w:tc>
        <w:tc>
          <w:tcPr>
            <w:tcW w:w="7732" w:type="dxa"/>
            <w:gridSpan w:val="6"/>
            <w:tcBorders>
              <w:top w:val="single" w:sz="2" w:space="0" w:color="000000"/>
              <w:left w:val="single" w:sz="2" w:space="0" w:color="000000"/>
              <w:bottom w:val="single" w:sz="2" w:space="0" w:color="000000"/>
              <w:right w:val="single" w:sz="2" w:space="0" w:color="000000"/>
            </w:tcBorders>
            <w:vAlign w:val="center"/>
          </w:tcPr>
          <w:p w14:paraId="7ED2A4FE" w14:textId="77777777" w:rsidR="00941E34" w:rsidRDefault="006C34C1">
            <w:pPr>
              <w:spacing w:after="0"/>
              <w:ind w:left="34"/>
            </w:pPr>
            <w:proofErr w:type="gramStart"/>
            <w:r>
              <w:rPr>
                <w:sz w:val="20"/>
              </w:rPr>
              <w:t>Single-pole</w:t>
            </w:r>
            <w:proofErr w:type="gramEnd"/>
            <w:r>
              <w:rPr>
                <w:sz w:val="20"/>
              </w:rPr>
              <w:t xml:space="preserve"> switching or protective devices In line conductors only (132.14.1, 530.3.2)</w:t>
            </w:r>
          </w:p>
        </w:tc>
        <w:tc>
          <w:tcPr>
            <w:tcW w:w="2094" w:type="dxa"/>
            <w:gridSpan w:val="2"/>
            <w:tcBorders>
              <w:top w:val="single" w:sz="2" w:space="0" w:color="000000"/>
              <w:left w:val="single" w:sz="2" w:space="0" w:color="000000"/>
              <w:bottom w:val="single" w:sz="2" w:space="0" w:color="000000"/>
              <w:right w:val="single" w:sz="2" w:space="0" w:color="000000"/>
            </w:tcBorders>
          </w:tcPr>
          <w:p w14:paraId="72109796" w14:textId="77777777" w:rsidR="00941E34" w:rsidRDefault="006C34C1">
            <w:pPr>
              <w:spacing w:after="0"/>
              <w:ind w:left="16"/>
            </w:pPr>
            <w:r>
              <w:rPr>
                <w:noProof/>
              </w:rPr>
              <w:drawing>
                <wp:inline distT="0" distB="0" distL="0" distR="0" wp14:anchorId="73512304" wp14:editId="0AB957DA">
                  <wp:extent cx="1292525" cy="249960"/>
                  <wp:effectExtent l="0" t="0" r="0" b="0"/>
                  <wp:docPr id="72310" name="Picture 72310"/>
                  <wp:cNvGraphicFramePr/>
                  <a:graphic xmlns:a="http://schemas.openxmlformats.org/drawingml/2006/main">
                    <a:graphicData uri="http://schemas.openxmlformats.org/drawingml/2006/picture">
                      <pic:pic xmlns:pic="http://schemas.openxmlformats.org/drawingml/2006/picture">
                        <pic:nvPicPr>
                          <pic:cNvPr id="72310" name="Picture 72310"/>
                          <pic:cNvPicPr/>
                        </pic:nvPicPr>
                        <pic:blipFill>
                          <a:blip r:embed="rId82"/>
                          <a:stretch>
                            <a:fillRect/>
                          </a:stretch>
                        </pic:blipFill>
                        <pic:spPr>
                          <a:xfrm>
                            <a:off x="0" y="0"/>
                            <a:ext cx="1292525" cy="249960"/>
                          </a:xfrm>
                          <a:prstGeom prst="rect">
                            <a:avLst/>
                          </a:prstGeom>
                        </pic:spPr>
                      </pic:pic>
                    </a:graphicData>
                  </a:graphic>
                </wp:inline>
              </w:drawing>
            </w:r>
          </w:p>
        </w:tc>
      </w:tr>
      <w:tr w:rsidR="00941E34" w14:paraId="2BD9BE6E" w14:textId="77777777">
        <w:trPr>
          <w:trHeight w:val="451"/>
        </w:trPr>
        <w:tc>
          <w:tcPr>
            <w:tcW w:w="486" w:type="dxa"/>
            <w:tcBorders>
              <w:top w:val="single" w:sz="2" w:space="0" w:color="000000"/>
              <w:left w:val="single" w:sz="2" w:space="0" w:color="000000"/>
              <w:bottom w:val="single" w:sz="2" w:space="0" w:color="000000"/>
              <w:right w:val="single" w:sz="2" w:space="0" w:color="000000"/>
            </w:tcBorders>
            <w:vAlign w:val="center"/>
          </w:tcPr>
          <w:p w14:paraId="300D7D6A" w14:textId="77777777" w:rsidR="00941E34" w:rsidRDefault="006C34C1">
            <w:pPr>
              <w:spacing w:after="0"/>
              <w:ind w:left="112"/>
            </w:pPr>
            <w:r>
              <w:rPr>
                <w:sz w:val="18"/>
              </w:rPr>
              <w:t>6.0</w:t>
            </w:r>
          </w:p>
        </w:tc>
        <w:tc>
          <w:tcPr>
            <w:tcW w:w="9826" w:type="dxa"/>
            <w:gridSpan w:val="8"/>
            <w:tcBorders>
              <w:top w:val="single" w:sz="2" w:space="0" w:color="000000"/>
              <w:left w:val="single" w:sz="2" w:space="0" w:color="000000"/>
              <w:bottom w:val="single" w:sz="2" w:space="0" w:color="000000"/>
              <w:right w:val="single" w:sz="2" w:space="0" w:color="000000"/>
            </w:tcBorders>
            <w:vAlign w:val="center"/>
          </w:tcPr>
          <w:p w14:paraId="109128DF" w14:textId="77777777" w:rsidR="00941E34" w:rsidRDefault="006C34C1">
            <w:pPr>
              <w:spacing w:after="0"/>
              <w:ind w:left="14"/>
            </w:pPr>
            <w:r>
              <w:rPr>
                <w:sz w:val="20"/>
              </w:rPr>
              <w:t>LOCATION(S) CONTAINING A BATH OR SHOWER</w:t>
            </w:r>
          </w:p>
        </w:tc>
      </w:tr>
      <w:tr w:rsidR="00941E34" w14:paraId="0ADFC015" w14:textId="77777777">
        <w:trPr>
          <w:trHeight w:val="380"/>
        </w:trPr>
        <w:tc>
          <w:tcPr>
            <w:tcW w:w="486" w:type="dxa"/>
            <w:tcBorders>
              <w:top w:val="single" w:sz="2" w:space="0" w:color="000000"/>
              <w:left w:val="single" w:sz="2" w:space="0" w:color="000000"/>
              <w:bottom w:val="single" w:sz="2" w:space="0" w:color="000000"/>
              <w:right w:val="single" w:sz="2" w:space="0" w:color="000000"/>
            </w:tcBorders>
          </w:tcPr>
          <w:p w14:paraId="5B6B41C3" w14:textId="77777777" w:rsidR="00941E34" w:rsidRDefault="00941E34"/>
        </w:tc>
        <w:tc>
          <w:tcPr>
            <w:tcW w:w="7732" w:type="dxa"/>
            <w:gridSpan w:val="6"/>
            <w:tcBorders>
              <w:top w:val="single" w:sz="2" w:space="0" w:color="000000"/>
              <w:left w:val="single" w:sz="2" w:space="0" w:color="000000"/>
              <w:bottom w:val="single" w:sz="2" w:space="0" w:color="000000"/>
              <w:right w:val="single" w:sz="2" w:space="0" w:color="000000"/>
            </w:tcBorders>
          </w:tcPr>
          <w:p w14:paraId="3CC6B616" w14:textId="77777777" w:rsidR="00941E34" w:rsidRDefault="006C34C1">
            <w:pPr>
              <w:spacing w:after="0"/>
              <w:ind w:left="14"/>
            </w:pPr>
            <w:r>
              <w:rPr>
                <w:sz w:val="20"/>
              </w:rPr>
              <w:t>Additional protection for all low voltage (W) circuits by RCD not exceeding 30 mA (701.411.3.3)</w:t>
            </w:r>
          </w:p>
        </w:tc>
        <w:tc>
          <w:tcPr>
            <w:tcW w:w="2094" w:type="dxa"/>
            <w:gridSpan w:val="2"/>
            <w:tcBorders>
              <w:top w:val="single" w:sz="2" w:space="0" w:color="000000"/>
              <w:left w:val="single" w:sz="2" w:space="0" w:color="000000"/>
              <w:bottom w:val="single" w:sz="2" w:space="0" w:color="000000"/>
              <w:right w:val="single" w:sz="2" w:space="0" w:color="000000"/>
            </w:tcBorders>
          </w:tcPr>
          <w:p w14:paraId="2E443CDD" w14:textId="77777777" w:rsidR="00941E34" w:rsidRDefault="006C34C1">
            <w:pPr>
              <w:spacing w:after="0"/>
              <w:ind w:left="16"/>
            </w:pPr>
            <w:r>
              <w:rPr>
                <w:noProof/>
              </w:rPr>
              <w:drawing>
                <wp:inline distT="0" distB="0" distL="0" distR="0" wp14:anchorId="036C025E" wp14:editId="61A37E27">
                  <wp:extent cx="1292525" cy="231670"/>
                  <wp:effectExtent l="0" t="0" r="0" b="0"/>
                  <wp:docPr id="72035" name="Picture 72035"/>
                  <wp:cNvGraphicFramePr/>
                  <a:graphic xmlns:a="http://schemas.openxmlformats.org/drawingml/2006/main">
                    <a:graphicData uri="http://schemas.openxmlformats.org/drawingml/2006/picture">
                      <pic:pic xmlns:pic="http://schemas.openxmlformats.org/drawingml/2006/picture">
                        <pic:nvPicPr>
                          <pic:cNvPr id="72035" name="Picture 72035"/>
                          <pic:cNvPicPr/>
                        </pic:nvPicPr>
                        <pic:blipFill>
                          <a:blip r:embed="rId83"/>
                          <a:stretch>
                            <a:fillRect/>
                          </a:stretch>
                        </pic:blipFill>
                        <pic:spPr>
                          <a:xfrm>
                            <a:off x="0" y="0"/>
                            <a:ext cx="1292525" cy="231670"/>
                          </a:xfrm>
                          <a:prstGeom prst="rect">
                            <a:avLst/>
                          </a:prstGeom>
                        </pic:spPr>
                      </pic:pic>
                    </a:graphicData>
                  </a:graphic>
                </wp:inline>
              </w:drawing>
            </w:r>
          </w:p>
        </w:tc>
      </w:tr>
      <w:tr w:rsidR="00941E34" w14:paraId="36FEDEE6" w14:textId="77777777">
        <w:trPr>
          <w:trHeight w:val="404"/>
        </w:trPr>
        <w:tc>
          <w:tcPr>
            <w:tcW w:w="486" w:type="dxa"/>
            <w:tcBorders>
              <w:top w:val="single" w:sz="2" w:space="0" w:color="000000"/>
              <w:left w:val="single" w:sz="2" w:space="0" w:color="000000"/>
              <w:bottom w:val="single" w:sz="2" w:space="0" w:color="000000"/>
              <w:right w:val="single" w:sz="2" w:space="0" w:color="000000"/>
            </w:tcBorders>
            <w:vAlign w:val="center"/>
          </w:tcPr>
          <w:p w14:paraId="44D89848" w14:textId="77777777" w:rsidR="00941E34" w:rsidRDefault="006C34C1">
            <w:pPr>
              <w:spacing w:after="0"/>
              <w:ind w:right="5"/>
              <w:jc w:val="center"/>
            </w:pPr>
            <w:r>
              <w:rPr>
                <w:sz w:val="16"/>
              </w:rPr>
              <w:t>6.2</w:t>
            </w:r>
          </w:p>
        </w:tc>
        <w:tc>
          <w:tcPr>
            <w:tcW w:w="7732" w:type="dxa"/>
            <w:gridSpan w:val="6"/>
            <w:tcBorders>
              <w:top w:val="single" w:sz="2" w:space="0" w:color="000000"/>
              <w:left w:val="single" w:sz="2" w:space="0" w:color="000000"/>
              <w:bottom w:val="single" w:sz="2" w:space="0" w:color="000000"/>
              <w:right w:val="single" w:sz="2" w:space="0" w:color="000000"/>
            </w:tcBorders>
            <w:vAlign w:val="bottom"/>
          </w:tcPr>
          <w:p w14:paraId="4456D3E7" w14:textId="77777777" w:rsidR="00941E34" w:rsidRDefault="006C34C1">
            <w:pPr>
              <w:spacing w:after="0"/>
              <w:ind w:left="14"/>
            </w:pPr>
            <w:r>
              <w:rPr>
                <w:sz w:val="18"/>
              </w:rPr>
              <w:t>Where used as e protective measure, requirements for SEW or PELV met (701.414.4.5)</w:t>
            </w:r>
          </w:p>
        </w:tc>
        <w:tc>
          <w:tcPr>
            <w:tcW w:w="2094" w:type="dxa"/>
            <w:gridSpan w:val="2"/>
            <w:tcBorders>
              <w:top w:val="single" w:sz="2" w:space="0" w:color="000000"/>
              <w:left w:val="single" w:sz="2" w:space="0" w:color="000000"/>
              <w:bottom w:val="single" w:sz="2" w:space="0" w:color="000000"/>
              <w:right w:val="single" w:sz="2" w:space="0" w:color="000000"/>
            </w:tcBorders>
            <w:vAlign w:val="center"/>
          </w:tcPr>
          <w:p w14:paraId="520C2546" w14:textId="77777777" w:rsidR="00941E34" w:rsidRDefault="006C34C1">
            <w:pPr>
              <w:spacing w:after="0"/>
              <w:ind w:left="21"/>
              <w:jc w:val="center"/>
            </w:pPr>
            <w:r>
              <w:rPr>
                <w:sz w:val="14"/>
              </w:rPr>
              <w:t>NIA</w:t>
            </w:r>
          </w:p>
        </w:tc>
      </w:tr>
      <w:tr w:rsidR="00941E34" w14:paraId="7DC7A39D" w14:textId="77777777">
        <w:trPr>
          <w:trHeight w:val="378"/>
        </w:trPr>
        <w:tc>
          <w:tcPr>
            <w:tcW w:w="486" w:type="dxa"/>
            <w:tcBorders>
              <w:top w:val="single" w:sz="2" w:space="0" w:color="000000"/>
              <w:left w:val="single" w:sz="2" w:space="0" w:color="000000"/>
              <w:bottom w:val="single" w:sz="2" w:space="0" w:color="000000"/>
              <w:right w:val="single" w:sz="2" w:space="0" w:color="000000"/>
            </w:tcBorders>
            <w:vAlign w:val="center"/>
          </w:tcPr>
          <w:p w14:paraId="6AB9E9AE" w14:textId="77777777" w:rsidR="00941E34" w:rsidRDefault="006C34C1">
            <w:pPr>
              <w:spacing w:after="0"/>
              <w:ind w:right="5"/>
              <w:jc w:val="center"/>
            </w:pPr>
            <w:r>
              <w:rPr>
                <w:sz w:val="18"/>
              </w:rPr>
              <w:t>6.3</w:t>
            </w:r>
          </w:p>
        </w:tc>
        <w:tc>
          <w:tcPr>
            <w:tcW w:w="7732" w:type="dxa"/>
            <w:gridSpan w:val="6"/>
            <w:tcBorders>
              <w:top w:val="single" w:sz="2" w:space="0" w:color="000000"/>
              <w:left w:val="single" w:sz="2" w:space="0" w:color="000000"/>
              <w:bottom w:val="single" w:sz="2" w:space="0" w:color="000000"/>
              <w:right w:val="single" w:sz="2" w:space="0" w:color="000000"/>
            </w:tcBorders>
            <w:vAlign w:val="center"/>
          </w:tcPr>
          <w:p w14:paraId="7946A707" w14:textId="77777777" w:rsidR="00941E34" w:rsidRDefault="006C34C1">
            <w:pPr>
              <w:spacing w:after="0"/>
              <w:ind w:left="14"/>
            </w:pPr>
            <w:r>
              <w:rPr>
                <w:sz w:val="20"/>
              </w:rPr>
              <w:t>Shaver sockets comply with BS EN 61558-2-5 or BS 3535 (701.512.3)</w:t>
            </w:r>
          </w:p>
        </w:tc>
        <w:tc>
          <w:tcPr>
            <w:tcW w:w="2094" w:type="dxa"/>
            <w:gridSpan w:val="2"/>
            <w:tcBorders>
              <w:top w:val="single" w:sz="2" w:space="0" w:color="000000"/>
              <w:left w:val="single" w:sz="2" w:space="0" w:color="000000"/>
              <w:bottom w:val="single" w:sz="2" w:space="0" w:color="000000"/>
              <w:right w:val="single" w:sz="2" w:space="0" w:color="000000"/>
            </w:tcBorders>
          </w:tcPr>
          <w:p w14:paraId="2682AA2F" w14:textId="77777777" w:rsidR="00941E34" w:rsidRDefault="006C34C1">
            <w:pPr>
              <w:spacing w:after="0"/>
              <w:ind w:left="26"/>
            </w:pPr>
            <w:r>
              <w:rPr>
                <w:noProof/>
              </w:rPr>
              <w:drawing>
                <wp:inline distT="0" distB="0" distL="0" distR="0" wp14:anchorId="582B8C3D" wp14:editId="19AFD37C">
                  <wp:extent cx="1292525" cy="225573"/>
                  <wp:effectExtent l="0" t="0" r="0" b="0"/>
                  <wp:docPr id="72066" name="Picture 72066"/>
                  <wp:cNvGraphicFramePr/>
                  <a:graphic xmlns:a="http://schemas.openxmlformats.org/drawingml/2006/main">
                    <a:graphicData uri="http://schemas.openxmlformats.org/drawingml/2006/picture">
                      <pic:pic xmlns:pic="http://schemas.openxmlformats.org/drawingml/2006/picture">
                        <pic:nvPicPr>
                          <pic:cNvPr id="72066" name="Picture 72066"/>
                          <pic:cNvPicPr/>
                        </pic:nvPicPr>
                        <pic:blipFill>
                          <a:blip r:embed="rId84"/>
                          <a:stretch>
                            <a:fillRect/>
                          </a:stretch>
                        </pic:blipFill>
                        <pic:spPr>
                          <a:xfrm>
                            <a:off x="0" y="0"/>
                            <a:ext cx="1292525" cy="225573"/>
                          </a:xfrm>
                          <a:prstGeom prst="rect">
                            <a:avLst/>
                          </a:prstGeom>
                        </pic:spPr>
                      </pic:pic>
                    </a:graphicData>
                  </a:graphic>
                </wp:inline>
              </w:drawing>
            </w:r>
          </w:p>
        </w:tc>
      </w:tr>
      <w:tr w:rsidR="00941E34" w14:paraId="1FA66928" w14:textId="77777777">
        <w:trPr>
          <w:trHeight w:val="394"/>
        </w:trPr>
        <w:tc>
          <w:tcPr>
            <w:tcW w:w="486" w:type="dxa"/>
            <w:tcBorders>
              <w:top w:val="single" w:sz="2" w:space="0" w:color="000000"/>
              <w:left w:val="single" w:sz="2" w:space="0" w:color="000000"/>
              <w:bottom w:val="single" w:sz="2" w:space="0" w:color="000000"/>
              <w:right w:val="single" w:sz="2" w:space="0" w:color="000000"/>
            </w:tcBorders>
            <w:vAlign w:val="center"/>
          </w:tcPr>
          <w:p w14:paraId="6EDCB65E" w14:textId="77777777" w:rsidR="00941E34" w:rsidRDefault="006C34C1">
            <w:pPr>
              <w:spacing w:after="0"/>
              <w:ind w:left="5"/>
              <w:jc w:val="center"/>
            </w:pPr>
            <w:r>
              <w:rPr>
                <w:sz w:val="18"/>
              </w:rPr>
              <w:t>6.4</w:t>
            </w:r>
          </w:p>
        </w:tc>
        <w:tc>
          <w:tcPr>
            <w:tcW w:w="7732" w:type="dxa"/>
            <w:gridSpan w:val="6"/>
            <w:tcBorders>
              <w:top w:val="single" w:sz="2" w:space="0" w:color="000000"/>
              <w:left w:val="single" w:sz="2" w:space="0" w:color="000000"/>
              <w:bottom w:val="single" w:sz="2" w:space="0" w:color="000000"/>
              <w:right w:val="single" w:sz="2" w:space="0" w:color="000000"/>
            </w:tcBorders>
            <w:vAlign w:val="center"/>
          </w:tcPr>
          <w:p w14:paraId="244D2990" w14:textId="77777777" w:rsidR="00941E34" w:rsidRDefault="006C34C1">
            <w:pPr>
              <w:spacing w:after="0"/>
              <w:ind w:left="19"/>
            </w:pPr>
            <w:r>
              <w:rPr>
                <w:sz w:val="18"/>
              </w:rPr>
              <w:t>Presence of supplementary bonding conductors, unless not required by BS 7671:2018 (701,415.2)</w:t>
            </w:r>
          </w:p>
        </w:tc>
        <w:tc>
          <w:tcPr>
            <w:tcW w:w="2094" w:type="dxa"/>
            <w:gridSpan w:val="2"/>
            <w:tcBorders>
              <w:top w:val="single" w:sz="2" w:space="0" w:color="000000"/>
              <w:left w:val="single" w:sz="2" w:space="0" w:color="000000"/>
              <w:bottom w:val="single" w:sz="2" w:space="0" w:color="000000"/>
              <w:right w:val="single" w:sz="2" w:space="0" w:color="000000"/>
            </w:tcBorders>
          </w:tcPr>
          <w:p w14:paraId="3F404511" w14:textId="77777777" w:rsidR="00941E34" w:rsidRDefault="006C34C1">
            <w:pPr>
              <w:spacing w:after="0"/>
              <w:ind w:left="26"/>
            </w:pPr>
            <w:r>
              <w:rPr>
                <w:noProof/>
              </w:rPr>
              <w:drawing>
                <wp:inline distT="0" distB="0" distL="0" distR="0" wp14:anchorId="0950EEED" wp14:editId="00EABA64">
                  <wp:extent cx="1292525" cy="216429"/>
                  <wp:effectExtent l="0" t="0" r="0" b="0"/>
                  <wp:docPr id="122264" name="Picture 122264"/>
                  <wp:cNvGraphicFramePr/>
                  <a:graphic xmlns:a="http://schemas.openxmlformats.org/drawingml/2006/main">
                    <a:graphicData uri="http://schemas.openxmlformats.org/drawingml/2006/picture">
                      <pic:pic xmlns:pic="http://schemas.openxmlformats.org/drawingml/2006/picture">
                        <pic:nvPicPr>
                          <pic:cNvPr id="122264" name="Picture 122264"/>
                          <pic:cNvPicPr/>
                        </pic:nvPicPr>
                        <pic:blipFill>
                          <a:blip r:embed="rId85"/>
                          <a:stretch>
                            <a:fillRect/>
                          </a:stretch>
                        </pic:blipFill>
                        <pic:spPr>
                          <a:xfrm>
                            <a:off x="0" y="0"/>
                            <a:ext cx="1292525" cy="216429"/>
                          </a:xfrm>
                          <a:prstGeom prst="rect">
                            <a:avLst/>
                          </a:prstGeom>
                        </pic:spPr>
                      </pic:pic>
                    </a:graphicData>
                  </a:graphic>
                </wp:inline>
              </w:drawing>
            </w:r>
          </w:p>
        </w:tc>
      </w:tr>
      <w:tr w:rsidR="00941E34" w14:paraId="696271B2" w14:textId="77777777">
        <w:trPr>
          <w:trHeight w:val="403"/>
        </w:trPr>
        <w:tc>
          <w:tcPr>
            <w:tcW w:w="486" w:type="dxa"/>
            <w:tcBorders>
              <w:top w:val="single" w:sz="2" w:space="0" w:color="000000"/>
              <w:left w:val="single" w:sz="2" w:space="0" w:color="000000"/>
              <w:bottom w:val="single" w:sz="2" w:space="0" w:color="000000"/>
              <w:right w:val="single" w:sz="2" w:space="0" w:color="000000"/>
            </w:tcBorders>
            <w:vAlign w:val="center"/>
          </w:tcPr>
          <w:p w14:paraId="4E1CDE0D" w14:textId="77777777" w:rsidR="00941E34" w:rsidRDefault="006C34C1">
            <w:pPr>
              <w:spacing w:after="0"/>
              <w:ind w:left="5"/>
              <w:jc w:val="center"/>
            </w:pPr>
            <w:r>
              <w:rPr>
                <w:sz w:val="18"/>
              </w:rPr>
              <w:t>6.5</w:t>
            </w:r>
          </w:p>
        </w:tc>
        <w:tc>
          <w:tcPr>
            <w:tcW w:w="7732" w:type="dxa"/>
            <w:gridSpan w:val="6"/>
            <w:tcBorders>
              <w:top w:val="single" w:sz="2" w:space="0" w:color="000000"/>
              <w:left w:val="single" w:sz="2" w:space="0" w:color="000000"/>
              <w:bottom w:val="single" w:sz="2" w:space="0" w:color="000000"/>
              <w:right w:val="single" w:sz="2" w:space="0" w:color="000000"/>
            </w:tcBorders>
            <w:vAlign w:val="center"/>
          </w:tcPr>
          <w:p w14:paraId="447F6D3E" w14:textId="77777777" w:rsidR="00941E34" w:rsidRDefault="006C34C1">
            <w:pPr>
              <w:spacing w:after="0"/>
              <w:ind w:left="24"/>
            </w:pPr>
            <w:r>
              <w:rPr>
                <w:sz w:val="20"/>
              </w:rPr>
              <w:t>Low voltage (</w:t>
            </w:r>
            <w:proofErr w:type="gramStart"/>
            <w:r>
              <w:rPr>
                <w:sz w:val="20"/>
              </w:rPr>
              <w:t>e.g.</w:t>
            </w:r>
            <w:proofErr w:type="gramEnd"/>
            <w:r>
              <w:rPr>
                <w:sz w:val="20"/>
              </w:rPr>
              <w:t xml:space="preserve"> 230 volt) socket-outlets sited at least 3 m from zone 1 (701,512.3)</w:t>
            </w:r>
          </w:p>
        </w:tc>
        <w:tc>
          <w:tcPr>
            <w:tcW w:w="2094" w:type="dxa"/>
            <w:gridSpan w:val="2"/>
            <w:tcBorders>
              <w:top w:val="single" w:sz="2" w:space="0" w:color="000000"/>
              <w:left w:val="single" w:sz="2" w:space="0" w:color="000000"/>
              <w:bottom w:val="single" w:sz="2" w:space="0" w:color="000000"/>
              <w:right w:val="single" w:sz="2" w:space="0" w:color="000000"/>
            </w:tcBorders>
            <w:vAlign w:val="center"/>
          </w:tcPr>
          <w:p w14:paraId="678EB92A" w14:textId="77777777" w:rsidR="00941E34" w:rsidRDefault="006C34C1">
            <w:pPr>
              <w:spacing w:after="0"/>
              <w:ind w:left="21"/>
              <w:jc w:val="center"/>
            </w:pPr>
            <w:r>
              <w:rPr>
                <w:sz w:val="14"/>
              </w:rPr>
              <w:t>NIA</w:t>
            </w:r>
          </w:p>
        </w:tc>
      </w:tr>
      <w:tr w:rsidR="00941E34" w14:paraId="0B68F8D9" w14:textId="77777777">
        <w:trPr>
          <w:trHeight w:val="385"/>
        </w:trPr>
        <w:tc>
          <w:tcPr>
            <w:tcW w:w="486" w:type="dxa"/>
            <w:tcBorders>
              <w:top w:val="single" w:sz="2" w:space="0" w:color="000000"/>
              <w:left w:val="single" w:sz="2" w:space="0" w:color="000000"/>
              <w:bottom w:val="single" w:sz="2" w:space="0" w:color="000000"/>
              <w:right w:val="single" w:sz="2" w:space="0" w:color="000000"/>
            </w:tcBorders>
            <w:vAlign w:val="bottom"/>
          </w:tcPr>
          <w:p w14:paraId="00B0BA05" w14:textId="77777777" w:rsidR="00941E34" w:rsidRDefault="006C34C1">
            <w:pPr>
              <w:spacing w:after="0"/>
              <w:ind w:left="10"/>
              <w:jc w:val="center"/>
            </w:pPr>
            <w:r>
              <w:rPr>
                <w:sz w:val="18"/>
              </w:rPr>
              <w:t>6.6</w:t>
            </w:r>
          </w:p>
        </w:tc>
        <w:tc>
          <w:tcPr>
            <w:tcW w:w="7732" w:type="dxa"/>
            <w:gridSpan w:val="6"/>
            <w:tcBorders>
              <w:top w:val="single" w:sz="2" w:space="0" w:color="000000"/>
              <w:left w:val="single" w:sz="2" w:space="0" w:color="000000"/>
              <w:bottom w:val="single" w:sz="2" w:space="0" w:color="000000"/>
              <w:right w:val="single" w:sz="2" w:space="0" w:color="000000"/>
            </w:tcBorders>
            <w:vAlign w:val="center"/>
          </w:tcPr>
          <w:p w14:paraId="16DD0B11" w14:textId="77777777" w:rsidR="00941E34" w:rsidRDefault="006C34C1">
            <w:pPr>
              <w:spacing w:after="0"/>
              <w:ind w:left="24"/>
            </w:pPr>
            <w:proofErr w:type="spellStart"/>
            <w:r>
              <w:rPr>
                <w:sz w:val="18"/>
              </w:rPr>
              <w:t>Sultabllity</w:t>
            </w:r>
            <w:proofErr w:type="spellEnd"/>
            <w:r>
              <w:rPr>
                <w:sz w:val="18"/>
              </w:rPr>
              <w:t xml:space="preserve"> of equipment for external Influences for installed </w:t>
            </w:r>
            <w:proofErr w:type="spellStart"/>
            <w:r>
              <w:rPr>
                <w:sz w:val="18"/>
              </w:rPr>
              <w:t>tocatlon</w:t>
            </w:r>
            <w:proofErr w:type="spellEnd"/>
            <w:r>
              <w:rPr>
                <w:sz w:val="18"/>
              </w:rPr>
              <w:t xml:space="preserve"> </w:t>
            </w:r>
            <w:proofErr w:type="gramStart"/>
            <w:r>
              <w:rPr>
                <w:sz w:val="18"/>
              </w:rPr>
              <w:t>In</w:t>
            </w:r>
            <w:proofErr w:type="gramEnd"/>
            <w:r>
              <w:rPr>
                <w:sz w:val="18"/>
              </w:rPr>
              <w:t xml:space="preserve"> terms of IP rating (701.512.2)</w:t>
            </w:r>
          </w:p>
        </w:tc>
        <w:tc>
          <w:tcPr>
            <w:tcW w:w="2094" w:type="dxa"/>
            <w:gridSpan w:val="2"/>
            <w:tcBorders>
              <w:top w:val="single" w:sz="2" w:space="0" w:color="000000"/>
              <w:left w:val="single" w:sz="2" w:space="0" w:color="000000"/>
              <w:bottom w:val="single" w:sz="2" w:space="0" w:color="000000"/>
              <w:right w:val="single" w:sz="2" w:space="0" w:color="000000"/>
            </w:tcBorders>
          </w:tcPr>
          <w:p w14:paraId="38FE35F6" w14:textId="77777777" w:rsidR="00941E34" w:rsidRDefault="006C34C1">
            <w:pPr>
              <w:spacing w:after="0"/>
              <w:ind w:left="26"/>
            </w:pPr>
            <w:r>
              <w:rPr>
                <w:noProof/>
              </w:rPr>
              <w:drawing>
                <wp:inline distT="0" distB="0" distL="0" distR="0" wp14:anchorId="47FD3BF6" wp14:editId="58F21798">
                  <wp:extent cx="1292525" cy="222525"/>
                  <wp:effectExtent l="0" t="0" r="0" b="0"/>
                  <wp:docPr id="72075" name="Picture 72075"/>
                  <wp:cNvGraphicFramePr/>
                  <a:graphic xmlns:a="http://schemas.openxmlformats.org/drawingml/2006/main">
                    <a:graphicData uri="http://schemas.openxmlformats.org/drawingml/2006/picture">
                      <pic:pic xmlns:pic="http://schemas.openxmlformats.org/drawingml/2006/picture">
                        <pic:nvPicPr>
                          <pic:cNvPr id="72075" name="Picture 72075"/>
                          <pic:cNvPicPr/>
                        </pic:nvPicPr>
                        <pic:blipFill>
                          <a:blip r:embed="rId86"/>
                          <a:stretch>
                            <a:fillRect/>
                          </a:stretch>
                        </pic:blipFill>
                        <pic:spPr>
                          <a:xfrm>
                            <a:off x="0" y="0"/>
                            <a:ext cx="1292525" cy="222525"/>
                          </a:xfrm>
                          <a:prstGeom prst="rect">
                            <a:avLst/>
                          </a:prstGeom>
                        </pic:spPr>
                      </pic:pic>
                    </a:graphicData>
                  </a:graphic>
                </wp:inline>
              </w:drawing>
            </w:r>
          </w:p>
        </w:tc>
      </w:tr>
      <w:tr w:rsidR="00941E34" w14:paraId="3CB54381" w14:textId="77777777">
        <w:trPr>
          <w:trHeight w:val="394"/>
        </w:trPr>
        <w:tc>
          <w:tcPr>
            <w:tcW w:w="486" w:type="dxa"/>
            <w:tcBorders>
              <w:top w:val="single" w:sz="2" w:space="0" w:color="000000"/>
              <w:left w:val="single" w:sz="2" w:space="0" w:color="000000"/>
              <w:bottom w:val="single" w:sz="2" w:space="0" w:color="000000"/>
              <w:right w:val="single" w:sz="2" w:space="0" w:color="000000"/>
            </w:tcBorders>
            <w:vAlign w:val="bottom"/>
          </w:tcPr>
          <w:p w14:paraId="551F49CA" w14:textId="77777777" w:rsidR="00941E34" w:rsidRDefault="006C34C1">
            <w:pPr>
              <w:spacing w:after="0"/>
              <w:ind w:left="14"/>
              <w:jc w:val="center"/>
            </w:pPr>
            <w:r>
              <w:rPr>
                <w:sz w:val="16"/>
              </w:rPr>
              <w:t>6.7</w:t>
            </w:r>
          </w:p>
        </w:tc>
        <w:tc>
          <w:tcPr>
            <w:tcW w:w="7732" w:type="dxa"/>
            <w:gridSpan w:val="6"/>
            <w:tcBorders>
              <w:top w:val="single" w:sz="2" w:space="0" w:color="000000"/>
              <w:left w:val="single" w:sz="2" w:space="0" w:color="000000"/>
              <w:bottom w:val="single" w:sz="2" w:space="0" w:color="000000"/>
              <w:right w:val="single" w:sz="2" w:space="0" w:color="000000"/>
            </w:tcBorders>
            <w:vAlign w:val="center"/>
          </w:tcPr>
          <w:p w14:paraId="2C5EA3A0" w14:textId="77777777" w:rsidR="00941E34" w:rsidRDefault="006C34C1">
            <w:pPr>
              <w:spacing w:after="0"/>
              <w:ind w:left="24"/>
            </w:pPr>
            <w:r>
              <w:rPr>
                <w:sz w:val="18"/>
              </w:rPr>
              <w:t>Suitability of equipment for Installation In a particular zone (701.512.3)</w:t>
            </w:r>
          </w:p>
        </w:tc>
        <w:tc>
          <w:tcPr>
            <w:tcW w:w="2094" w:type="dxa"/>
            <w:gridSpan w:val="2"/>
            <w:tcBorders>
              <w:top w:val="single" w:sz="2" w:space="0" w:color="000000"/>
              <w:left w:val="single" w:sz="2" w:space="0" w:color="000000"/>
              <w:bottom w:val="single" w:sz="2" w:space="0" w:color="000000"/>
              <w:right w:val="single" w:sz="2" w:space="0" w:color="000000"/>
            </w:tcBorders>
          </w:tcPr>
          <w:p w14:paraId="45B7F16A" w14:textId="77777777" w:rsidR="00941E34" w:rsidRDefault="00941E34"/>
        </w:tc>
      </w:tr>
      <w:tr w:rsidR="00941E34" w14:paraId="4B766093" w14:textId="77777777">
        <w:trPr>
          <w:trHeight w:val="451"/>
        </w:trPr>
        <w:tc>
          <w:tcPr>
            <w:tcW w:w="486" w:type="dxa"/>
            <w:tcBorders>
              <w:top w:val="single" w:sz="2" w:space="0" w:color="000000"/>
              <w:left w:val="single" w:sz="2" w:space="0" w:color="000000"/>
              <w:bottom w:val="single" w:sz="2" w:space="0" w:color="000000"/>
              <w:right w:val="single" w:sz="2" w:space="0" w:color="000000"/>
            </w:tcBorders>
            <w:vAlign w:val="center"/>
          </w:tcPr>
          <w:p w14:paraId="10EB7718" w14:textId="77777777" w:rsidR="00941E34" w:rsidRDefault="006C34C1">
            <w:pPr>
              <w:spacing w:after="0"/>
              <w:ind w:left="34"/>
              <w:jc w:val="center"/>
            </w:pPr>
            <w:r>
              <w:rPr>
                <w:sz w:val="18"/>
              </w:rPr>
              <w:t>6.8</w:t>
            </w:r>
          </w:p>
        </w:tc>
        <w:tc>
          <w:tcPr>
            <w:tcW w:w="7732" w:type="dxa"/>
            <w:gridSpan w:val="6"/>
            <w:tcBorders>
              <w:top w:val="single" w:sz="2" w:space="0" w:color="000000"/>
              <w:left w:val="single" w:sz="2" w:space="0" w:color="000000"/>
              <w:bottom w:val="single" w:sz="2" w:space="0" w:color="000000"/>
              <w:right w:val="single" w:sz="2" w:space="0" w:color="000000"/>
            </w:tcBorders>
            <w:vAlign w:val="center"/>
          </w:tcPr>
          <w:p w14:paraId="34449548" w14:textId="77777777" w:rsidR="00941E34" w:rsidRDefault="006C34C1">
            <w:pPr>
              <w:spacing w:after="0"/>
              <w:ind w:left="29"/>
            </w:pPr>
            <w:r>
              <w:rPr>
                <w:sz w:val="18"/>
              </w:rPr>
              <w:t xml:space="preserve">Suitability of current-using equipment for </w:t>
            </w:r>
            <w:proofErr w:type="gramStart"/>
            <w:r>
              <w:rPr>
                <w:sz w:val="18"/>
              </w:rPr>
              <w:t>particular position</w:t>
            </w:r>
            <w:proofErr w:type="gramEnd"/>
            <w:r>
              <w:rPr>
                <w:sz w:val="18"/>
              </w:rPr>
              <w:t xml:space="preserve"> within the location (701.55)</w:t>
            </w:r>
          </w:p>
        </w:tc>
        <w:tc>
          <w:tcPr>
            <w:tcW w:w="2094" w:type="dxa"/>
            <w:gridSpan w:val="2"/>
            <w:tcBorders>
              <w:top w:val="single" w:sz="2" w:space="0" w:color="000000"/>
              <w:left w:val="single" w:sz="2" w:space="0" w:color="000000"/>
              <w:bottom w:val="single" w:sz="2" w:space="0" w:color="000000"/>
              <w:right w:val="single" w:sz="2" w:space="0" w:color="000000"/>
            </w:tcBorders>
          </w:tcPr>
          <w:p w14:paraId="461FC286" w14:textId="77777777" w:rsidR="00941E34" w:rsidRDefault="006C34C1">
            <w:pPr>
              <w:spacing w:after="0"/>
              <w:ind w:left="31"/>
            </w:pPr>
            <w:r>
              <w:rPr>
                <w:noProof/>
              </w:rPr>
              <w:drawing>
                <wp:inline distT="0" distB="0" distL="0" distR="0" wp14:anchorId="5A80159B" wp14:editId="7EC9D104">
                  <wp:extent cx="1289477" cy="268250"/>
                  <wp:effectExtent l="0" t="0" r="0" b="0"/>
                  <wp:docPr id="72336" name="Picture 72336"/>
                  <wp:cNvGraphicFramePr/>
                  <a:graphic xmlns:a="http://schemas.openxmlformats.org/drawingml/2006/main">
                    <a:graphicData uri="http://schemas.openxmlformats.org/drawingml/2006/picture">
                      <pic:pic xmlns:pic="http://schemas.openxmlformats.org/drawingml/2006/picture">
                        <pic:nvPicPr>
                          <pic:cNvPr id="72336" name="Picture 72336"/>
                          <pic:cNvPicPr/>
                        </pic:nvPicPr>
                        <pic:blipFill>
                          <a:blip r:embed="rId87"/>
                          <a:stretch>
                            <a:fillRect/>
                          </a:stretch>
                        </pic:blipFill>
                        <pic:spPr>
                          <a:xfrm>
                            <a:off x="0" y="0"/>
                            <a:ext cx="1289477" cy="268250"/>
                          </a:xfrm>
                          <a:prstGeom prst="rect">
                            <a:avLst/>
                          </a:prstGeom>
                        </pic:spPr>
                      </pic:pic>
                    </a:graphicData>
                  </a:graphic>
                </wp:inline>
              </w:drawing>
            </w:r>
          </w:p>
        </w:tc>
      </w:tr>
      <w:tr w:rsidR="00941E34" w14:paraId="552AF8B4" w14:textId="77777777">
        <w:trPr>
          <w:trHeight w:val="400"/>
        </w:trPr>
        <w:tc>
          <w:tcPr>
            <w:tcW w:w="486" w:type="dxa"/>
            <w:tcBorders>
              <w:top w:val="single" w:sz="2" w:space="0" w:color="000000"/>
              <w:left w:val="single" w:sz="2" w:space="0" w:color="000000"/>
              <w:bottom w:val="single" w:sz="2" w:space="0" w:color="000000"/>
              <w:right w:val="single" w:sz="2" w:space="0" w:color="000000"/>
            </w:tcBorders>
            <w:vAlign w:val="center"/>
          </w:tcPr>
          <w:p w14:paraId="1763D5B3" w14:textId="77777777" w:rsidR="00941E34" w:rsidRDefault="006C34C1">
            <w:pPr>
              <w:spacing w:after="0"/>
              <w:ind w:left="24"/>
              <w:jc w:val="center"/>
            </w:pPr>
            <w:r>
              <w:rPr>
                <w:sz w:val="16"/>
              </w:rPr>
              <w:t>7.0</w:t>
            </w:r>
          </w:p>
        </w:tc>
        <w:tc>
          <w:tcPr>
            <w:tcW w:w="9826" w:type="dxa"/>
            <w:gridSpan w:val="8"/>
            <w:tcBorders>
              <w:top w:val="single" w:sz="2" w:space="0" w:color="000000"/>
              <w:left w:val="single" w:sz="2" w:space="0" w:color="000000"/>
              <w:bottom w:val="single" w:sz="2" w:space="0" w:color="000000"/>
              <w:right w:val="single" w:sz="2" w:space="0" w:color="000000"/>
            </w:tcBorders>
            <w:vAlign w:val="center"/>
          </w:tcPr>
          <w:p w14:paraId="6C09F5E3" w14:textId="77777777" w:rsidR="00941E34" w:rsidRDefault="006C34C1">
            <w:pPr>
              <w:spacing w:after="0"/>
              <w:ind w:left="29"/>
            </w:pPr>
            <w:r>
              <w:rPr>
                <w:sz w:val="20"/>
              </w:rPr>
              <w:t>OTHER PART 7 SPECIAL INSTALLATIONS OR LOCATIONS</w:t>
            </w:r>
          </w:p>
        </w:tc>
      </w:tr>
      <w:tr w:rsidR="00941E34" w14:paraId="1688919E" w14:textId="77777777">
        <w:trPr>
          <w:trHeight w:val="503"/>
        </w:trPr>
        <w:tc>
          <w:tcPr>
            <w:tcW w:w="486" w:type="dxa"/>
            <w:tcBorders>
              <w:top w:val="single" w:sz="2" w:space="0" w:color="000000"/>
              <w:left w:val="single" w:sz="2" w:space="0" w:color="000000"/>
              <w:bottom w:val="single" w:sz="2" w:space="0" w:color="000000"/>
              <w:right w:val="single" w:sz="2" w:space="0" w:color="000000"/>
            </w:tcBorders>
            <w:vAlign w:val="center"/>
          </w:tcPr>
          <w:p w14:paraId="6C93F950" w14:textId="77777777" w:rsidR="00941E34" w:rsidRDefault="006C34C1">
            <w:pPr>
              <w:spacing w:after="0"/>
              <w:ind w:left="10"/>
              <w:jc w:val="center"/>
            </w:pPr>
            <w:r>
              <w:rPr>
                <w:sz w:val="14"/>
              </w:rPr>
              <w:t>7.1</w:t>
            </w:r>
          </w:p>
        </w:tc>
        <w:tc>
          <w:tcPr>
            <w:tcW w:w="7732" w:type="dxa"/>
            <w:gridSpan w:val="6"/>
            <w:tcBorders>
              <w:top w:val="single" w:sz="2" w:space="0" w:color="000000"/>
              <w:left w:val="single" w:sz="2" w:space="0" w:color="000000"/>
              <w:bottom w:val="single" w:sz="2" w:space="0" w:color="000000"/>
              <w:right w:val="single" w:sz="2" w:space="0" w:color="000000"/>
            </w:tcBorders>
          </w:tcPr>
          <w:p w14:paraId="03D06FCC" w14:textId="77777777" w:rsidR="00941E34" w:rsidRDefault="006C34C1">
            <w:pPr>
              <w:spacing w:after="0"/>
              <w:ind w:left="34" w:right="19"/>
            </w:pPr>
            <w:r>
              <w:rPr>
                <w:sz w:val="20"/>
              </w:rPr>
              <w:t xml:space="preserve">List all other special Installations or locations present, </w:t>
            </w:r>
            <w:proofErr w:type="gramStart"/>
            <w:r>
              <w:rPr>
                <w:sz w:val="20"/>
              </w:rPr>
              <w:t>If</w:t>
            </w:r>
            <w:proofErr w:type="gramEnd"/>
            <w:r>
              <w:rPr>
                <w:sz w:val="20"/>
              </w:rPr>
              <w:t xml:space="preserve"> any ('Record separately the results of particular </w:t>
            </w:r>
            <w:proofErr w:type="spellStart"/>
            <w:r>
              <w:rPr>
                <w:sz w:val="20"/>
              </w:rPr>
              <w:t>Inspectlons</w:t>
            </w:r>
            <w:proofErr w:type="spellEnd"/>
            <w:r>
              <w:rPr>
                <w:sz w:val="20"/>
              </w:rPr>
              <w:t xml:space="preserve"> applied)</w:t>
            </w:r>
          </w:p>
        </w:tc>
        <w:tc>
          <w:tcPr>
            <w:tcW w:w="2094" w:type="dxa"/>
            <w:gridSpan w:val="2"/>
            <w:tcBorders>
              <w:top w:val="single" w:sz="2" w:space="0" w:color="000000"/>
              <w:left w:val="single" w:sz="2" w:space="0" w:color="000000"/>
              <w:bottom w:val="single" w:sz="2" w:space="0" w:color="000000"/>
              <w:right w:val="single" w:sz="2" w:space="0" w:color="000000"/>
            </w:tcBorders>
          </w:tcPr>
          <w:p w14:paraId="6E5D90CA" w14:textId="77777777" w:rsidR="00941E34" w:rsidRDefault="006C34C1">
            <w:pPr>
              <w:spacing w:after="0"/>
              <w:ind w:left="50"/>
            </w:pPr>
            <w:r>
              <w:rPr>
                <w:noProof/>
              </w:rPr>
              <w:drawing>
                <wp:inline distT="0" distB="0" distL="0" distR="0" wp14:anchorId="1F64945F" wp14:editId="709CB52F">
                  <wp:extent cx="1277283" cy="289587"/>
                  <wp:effectExtent l="0" t="0" r="0" b="0"/>
                  <wp:docPr id="72390" name="Picture 72390"/>
                  <wp:cNvGraphicFramePr/>
                  <a:graphic xmlns:a="http://schemas.openxmlformats.org/drawingml/2006/main">
                    <a:graphicData uri="http://schemas.openxmlformats.org/drawingml/2006/picture">
                      <pic:pic xmlns:pic="http://schemas.openxmlformats.org/drawingml/2006/picture">
                        <pic:nvPicPr>
                          <pic:cNvPr id="72390" name="Picture 72390"/>
                          <pic:cNvPicPr/>
                        </pic:nvPicPr>
                        <pic:blipFill>
                          <a:blip r:embed="rId88"/>
                          <a:stretch>
                            <a:fillRect/>
                          </a:stretch>
                        </pic:blipFill>
                        <pic:spPr>
                          <a:xfrm>
                            <a:off x="0" y="0"/>
                            <a:ext cx="1277283" cy="289587"/>
                          </a:xfrm>
                          <a:prstGeom prst="rect">
                            <a:avLst/>
                          </a:prstGeom>
                        </pic:spPr>
                      </pic:pic>
                    </a:graphicData>
                  </a:graphic>
                </wp:inline>
              </w:drawing>
            </w:r>
          </w:p>
        </w:tc>
      </w:tr>
      <w:tr w:rsidR="00941E34" w14:paraId="2F11D202" w14:textId="77777777">
        <w:trPr>
          <w:trHeight w:val="400"/>
        </w:trPr>
        <w:tc>
          <w:tcPr>
            <w:tcW w:w="486" w:type="dxa"/>
            <w:tcBorders>
              <w:top w:val="single" w:sz="2" w:space="0" w:color="000000"/>
              <w:left w:val="single" w:sz="2" w:space="0" w:color="000000"/>
              <w:bottom w:val="single" w:sz="2" w:space="0" w:color="000000"/>
              <w:right w:val="single" w:sz="2" w:space="0" w:color="000000"/>
            </w:tcBorders>
          </w:tcPr>
          <w:p w14:paraId="1047142C" w14:textId="77777777" w:rsidR="00941E34" w:rsidRDefault="00941E34"/>
        </w:tc>
        <w:tc>
          <w:tcPr>
            <w:tcW w:w="7732" w:type="dxa"/>
            <w:gridSpan w:val="6"/>
            <w:tcBorders>
              <w:top w:val="single" w:sz="2" w:space="0" w:color="000000"/>
              <w:left w:val="single" w:sz="2" w:space="0" w:color="000000"/>
              <w:bottom w:val="single" w:sz="2" w:space="0" w:color="000000"/>
              <w:right w:val="single" w:sz="2" w:space="0" w:color="000000"/>
            </w:tcBorders>
          </w:tcPr>
          <w:p w14:paraId="11DD9130" w14:textId="77777777" w:rsidR="00941E34" w:rsidRDefault="00941E34"/>
        </w:tc>
        <w:tc>
          <w:tcPr>
            <w:tcW w:w="2094" w:type="dxa"/>
            <w:gridSpan w:val="2"/>
            <w:tcBorders>
              <w:top w:val="single" w:sz="2" w:space="0" w:color="000000"/>
              <w:left w:val="single" w:sz="2" w:space="0" w:color="000000"/>
              <w:bottom w:val="single" w:sz="2" w:space="0" w:color="000000"/>
              <w:right w:val="single" w:sz="2" w:space="0" w:color="000000"/>
            </w:tcBorders>
          </w:tcPr>
          <w:p w14:paraId="7C179090" w14:textId="77777777" w:rsidR="00941E34" w:rsidRDefault="00941E34"/>
        </w:tc>
      </w:tr>
      <w:tr w:rsidR="00941E34" w14:paraId="0E312E53" w14:textId="77777777">
        <w:trPr>
          <w:trHeight w:val="388"/>
        </w:trPr>
        <w:tc>
          <w:tcPr>
            <w:tcW w:w="486" w:type="dxa"/>
            <w:tcBorders>
              <w:top w:val="single" w:sz="2" w:space="0" w:color="000000"/>
              <w:left w:val="single" w:sz="2" w:space="0" w:color="000000"/>
              <w:bottom w:val="single" w:sz="2" w:space="0" w:color="000000"/>
              <w:right w:val="single" w:sz="2" w:space="0" w:color="000000"/>
            </w:tcBorders>
          </w:tcPr>
          <w:p w14:paraId="59B26D91" w14:textId="77777777" w:rsidR="00941E34" w:rsidRDefault="00941E34"/>
        </w:tc>
        <w:tc>
          <w:tcPr>
            <w:tcW w:w="7732" w:type="dxa"/>
            <w:gridSpan w:val="6"/>
            <w:tcBorders>
              <w:top w:val="single" w:sz="2" w:space="0" w:color="000000"/>
              <w:left w:val="single" w:sz="2" w:space="0" w:color="000000"/>
              <w:bottom w:val="single" w:sz="2" w:space="0" w:color="000000"/>
              <w:right w:val="single" w:sz="2" w:space="0" w:color="000000"/>
            </w:tcBorders>
          </w:tcPr>
          <w:p w14:paraId="2D224186" w14:textId="77777777" w:rsidR="00941E34" w:rsidRDefault="00941E34"/>
        </w:tc>
        <w:tc>
          <w:tcPr>
            <w:tcW w:w="2094" w:type="dxa"/>
            <w:gridSpan w:val="2"/>
            <w:tcBorders>
              <w:top w:val="single" w:sz="2" w:space="0" w:color="000000"/>
              <w:left w:val="single" w:sz="2" w:space="0" w:color="000000"/>
              <w:bottom w:val="single" w:sz="2" w:space="0" w:color="000000"/>
              <w:right w:val="single" w:sz="2" w:space="0" w:color="000000"/>
            </w:tcBorders>
          </w:tcPr>
          <w:p w14:paraId="16387019" w14:textId="77777777" w:rsidR="00941E34" w:rsidRDefault="00941E34"/>
        </w:tc>
      </w:tr>
      <w:tr w:rsidR="00941E34" w14:paraId="0D5D2374" w14:textId="77777777">
        <w:trPr>
          <w:trHeight w:val="403"/>
        </w:trPr>
        <w:tc>
          <w:tcPr>
            <w:tcW w:w="486" w:type="dxa"/>
            <w:tcBorders>
              <w:top w:val="single" w:sz="2" w:space="0" w:color="000000"/>
              <w:left w:val="single" w:sz="2" w:space="0" w:color="000000"/>
              <w:bottom w:val="single" w:sz="2" w:space="0" w:color="000000"/>
              <w:right w:val="single" w:sz="2" w:space="0" w:color="000000"/>
            </w:tcBorders>
          </w:tcPr>
          <w:p w14:paraId="0FCAE552" w14:textId="77777777" w:rsidR="00941E34" w:rsidRDefault="00941E34"/>
        </w:tc>
        <w:tc>
          <w:tcPr>
            <w:tcW w:w="7732" w:type="dxa"/>
            <w:gridSpan w:val="6"/>
            <w:tcBorders>
              <w:top w:val="single" w:sz="2" w:space="0" w:color="000000"/>
              <w:left w:val="single" w:sz="2" w:space="0" w:color="000000"/>
              <w:bottom w:val="single" w:sz="2" w:space="0" w:color="000000"/>
              <w:right w:val="single" w:sz="2" w:space="0" w:color="000000"/>
            </w:tcBorders>
          </w:tcPr>
          <w:p w14:paraId="75CC32FB" w14:textId="77777777" w:rsidR="00941E34" w:rsidRDefault="00941E34"/>
        </w:tc>
        <w:tc>
          <w:tcPr>
            <w:tcW w:w="2094" w:type="dxa"/>
            <w:gridSpan w:val="2"/>
            <w:tcBorders>
              <w:top w:val="single" w:sz="2" w:space="0" w:color="000000"/>
              <w:left w:val="single" w:sz="2" w:space="0" w:color="000000"/>
              <w:bottom w:val="single" w:sz="2" w:space="0" w:color="000000"/>
              <w:right w:val="single" w:sz="2" w:space="0" w:color="000000"/>
            </w:tcBorders>
          </w:tcPr>
          <w:p w14:paraId="35CCD03A" w14:textId="77777777" w:rsidR="00941E34" w:rsidRDefault="00941E34"/>
        </w:tc>
      </w:tr>
    </w:tbl>
    <w:p w14:paraId="4925DF93" w14:textId="77777777" w:rsidR="00941E34" w:rsidRDefault="006C34C1">
      <w:pPr>
        <w:pBdr>
          <w:top w:val="single" w:sz="15" w:space="0" w:color="000000"/>
          <w:left w:val="single" w:sz="15" w:space="0" w:color="000000"/>
          <w:bottom w:val="single" w:sz="15" w:space="0" w:color="000000"/>
          <w:right w:val="single" w:sz="12" w:space="0" w:color="000000"/>
        </w:pBdr>
        <w:spacing w:after="3675"/>
        <w:ind w:left="86"/>
      </w:pPr>
      <w:r>
        <w:rPr>
          <w:sz w:val="16"/>
        </w:rPr>
        <w:t>'Special installations or locations present, if any. Details of circuits and/or installed equipment vulnerable to damage when testing and/or remarks</w:t>
      </w:r>
    </w:p>
    <w:p w14:paraId="4CFEDA5A" w14:textId="77777777" w:rsidR="00941E34" w:rsidRDefault="006C34C1">
      <w:pPr>
        <w:tabs>
          <w:tab w:val="center" w:pos="9880"/>
        </w:tabs>
        <w:spacing w:after="65"/>
        <w:ind w:left="-1"/>
      </w:pPr>
      <w:r>
        <w:rPr>
          <w:sz w:val="16"/>
        </w:rPr>
        <w:lastRenderedPageBreak/>
        <w:t>GB ELECTRICAL.</w:t>
      </w:r>
      <w:r>
        <w:rPr>
          <w:sz w:val="16"/>
        </w:rPr>
        <w:tab/>
        <w:t>Page8 of 9</w:t>
      </w:r>
    </w:p>
    <w:p w14:paraId="680B8144" w14:textId="77777777" w:rsidR="00941E34" w:rsidRDefault="006C34C1">
      <w:pPr>
        <w:spacing w:after="3"/>
        <w:ind w:left="10" w:right="9" w:hanging="10"/>
        <w:jc w:val="right"/>
      </w:pPr>
      <w:r>
        <w:rPr>
          <w:sz w:val="12"/>
        </w:rPr>
        <w:t>æ392142chaffa•d</w:t>
      </w:r>
    </w:p>
    <w:p w14:paraId="1C6AEDFD" w14:textId="77777777" w:rsidR="00941E34" w:rsidRDefault="006C34C1">
      <w:pPr>
        <w:pStyle w:val="Heading1"/>
        <w:ind w:left="855"/>
      </w:pPr>
      <w:r>
        <w:rPr>
          <w:sz w:val="46"/>
        </w:rPr>
        <w:t>CONDITION REPORT GUIDANCE FOR RECIPIENTS</w:t>
      </w:r>
    </w:p>
    <w:p w14:paraId="4D38C60C" w14:textId="77777777" w:rsidR="00941E34" w:rsidRDefault="006C34C1">
      <w:pPr>
        <w:spacing w:after="0"/>
        <w:ind w:right="638"/>
        <w:jc w:val="center"/>
      </w:pPr>
      <w:r>
        <w:rPr>
          <w:sz w:val="24"/>
        </w:rPr>
        <w:t>(</w:t>
      </w:r>
      <w:proofErr w:type="gramStart"/>
      <w:r>
        <w:rPr>
          <w:sz w:val="24"/>
        </w:rPr>
        <w:t>to</w:t>
      </w:r>
      <w:proofErr w:type="gramEnd"/>
      <w:r>
        <w:rPr>
          <w:sz w:val="24"/>
        </w:rPr>
        <w:t xml:space="preserve"> be appended to the r</w:t>
      </w:r>
      <w:r>
        <w:rPr>
          <w:sz w:val="24"/>
        </w:rPr>
        <w:t>eport)</w:t>
      </w:r>
    </w:p>
    <w:p w14:paraId="16128A9C" w14:textId="77777777" w:rsidR="00941E34" w:rsidRDefault="006C34C1">
      <w:pPr>
        <w:spacing w:after="921" w:line="216" w:lineRule="auto"/>
        <w:ind w:left="4614" w:right="898" w:hanging="3471"/>
      </w:pPr>
      <w:r>
        <w:rPr>
          <w:sz w:val="24"/>
        </w:rPr>
        <w:t>This report is an important and valuable document which should be retained for future reference</w:t>
      </w:r>
    </w:p>
    <w:p w14:paraId="605C4AC0" w14:textId="77777777" w:rsidR="00941E34" w:rsidRDefault="006C34C1">
      <w:pPr>
        <w:spacing w:after="0"/>
        <w:ind w:left="504" w:hanging="10"/>
      </w:pPr>
      <w:r>
        <w:t>Notes for the person producing the report</w:t>
      </w:r>
    </w:p>
    <w:p w14:paraId="4FAC9DE9" w14:textId="77777777" w:rsidR="00941E34" w:rsidRDefault="006C34C1">
      <w:pPr>
        <w:numPr>
          <w:ilvl w:val="0"/>
          <w:numId w:val="1"/>
        </w:numPr>
        <w:spacing w:after="193" w:line="219" w:lineRule="auto"/>
        <w:ind w:right="1143" w:hanging="226"/>
      </w:pPr>
      <w:r>
        <w:rPr>
          <w:sz w:val="18"/>
        </w:rPr>
        <w:t xml:space="preserve">The purpose of this Condition Report is to confirm, so far as reasonably practicable, </w:t>
      </w:r>
      <w:proofErr w:type="gramStart"/>
      <w:r>
        <w:rPr>
          <w:sz w:val="18"/>
        </w:rPr>
        <w:t>whether or not</w:t>
      </w:r>
      <w:proofErr w:type="gramEnd"/>
      <w:r>
        <w:rPr>
          <w:sz w:val="18"/>
        </w:rPr>
        <w:t xml:space="preserve"> the electrical installation is in a satisfactory condition for continued service (see Section E). It should not be used for the replacement of a consumer u</w:t>
      </w:r>
      <w:r>
        <w:rPr>
          <w:sz w:val="18"/>
        </w:rPr>
        <w:t>nit/distribution board. The Report should identify any damage, deterioration, defects and/or conditions which may give rise to danger (see Section K).</w:t>
      </w:r>
    </w:p>
    <w:p w14:paraId="2C32DEA5" w14:textId="77777777" w:rsidR="00941E34" w:rsidRDefault="006C34C1">
      <w:pPr>
        <w:numPr>
          <w:ilvl w:val="0"/>
          <w:numId w:val="1"/>
        </w:numPr>
        <w:spacing w:after="193" w:line="219" w:lineRule="auto"/>
        <w:ind w:right="1143" w:hanging="226"/>
      </w:pPr>
      <w:r>
        <w:rPr>
          <w:sz w:val="18"/>
        </w:rPr>
        <w:t>The person ordering the Report should have received the "original" Report and the inspector should have r</w:t>
      </w:r>
      <w:r>
        <w:rPr>
          <w:sz w:val="18"/>
        </w:rPr>
        <w:t>etained a duplicate.</w:t>
      </w:r>
    </w:p>
    <w:p w14:paraId="3694221B" w14:textId="77777777" w:rsidR="00941E34" w:rsidRDefault="006C34C1">
      <w:pPr>
        <w:numPr>
          <w:ilvl w:val="0"/>
          <w:numId w:val="1"/>
        </w:numPr>
        <w:spacing w:after="180" w:line="216" w:lineRule="auto"/>
        <w:ind w:right="1143" w:hanging="226"/>
      </w:pPr>
      <w:r>
        <w:rPr>
          <w:sz w:val="18"/>
        </w:rPr>
        <w:t xml:space="preserve">The Report should be retained in a safe place and be made available to any person inspecting or undertaking work on the electrical installation in the future. If the property is vacated, this Report will provide the new owner/occupier </w:t>
      </w:r>
      <w:r>
        <w:rPr>
          <w:sz w:val="18"/>
        </w:rPr>
        <w:t>with details of the condition of the electrical installation at the time the Report was issued.</w:t>
      </w:r>
    </w:p>
    <w:p w14:paraId="6BED2831" w14:textId="77777777" w:rsidR="00941E34" w:rsidRDefault="006C34C1">
      <w:pPr>
        <w:numPr>
          <w:ilvl w:val="0"/>
          <w:numId w:val="1"/>
        </w:numPr>
        <w:spacing w:after="157" w:line="219" w:lineRule="auto"/>
        <w:ind w:right="1143" w:hanging="226"/>
      </w:pPr>
      <w:r>
        <w:rPr>
          <w:sz w:val="18"/>
        </w:rPr>
        <w:t>Where the installation incorporates a residual current device (RCD) there should be a notice at or near the device stating that it should be tested six monthly.</w:t>
      </w:r>
      <w:r>
        <w:rPr>
          <w:sz w:val="18"/>
        </w:rPr>
        <w:t xml:space="preserve"> For safety reasons it is important that this instruction is followed.</w:t>
      </w:r>
    </w:p>
    <w:p w14:paraId="042BDD76" w14:textId="77777777" w:rsidR="00941E34" w:rsidRDefault="006C34C1">
      <w:pPr>
        <w:numPr>
          <w:ilvl w:val="0"/>
          <w:numId w:val="1"/>
        </w:numPr>
        <w:spacing w:after="180" w:line="216" w:lineRule="auto"/>
        <w:ind w:right="1143" w:hanging="226"/>
      </w:pPr>
      <w:r>
        <w:rPr>
          <w:sz w:val="18"/>
        </w:rPr>
        <w:t>Section D (Extent and Limitations) should identify fully the extent of the installation covered by this Report and any limitations on the inspection and testing. The inspector should ha</w:t>
      </w:r>
      <w:r>
        <w:rPr>
          <w:sz w:val="18"/>
        </w:rPr>
        <w:t>ve agreed these aspects with the person ordering the Report and with other interested parties (licensing authority, insurance company, mortgage provider and the like) before the inspection was carried out.</w:t>
      </w:r>
    </w:p>
    <w:p w14:paraId="21DB9C82" w14:textId="77777777" w:rsidR="00941E34" w:rsidRDefault="006C34C1">
      <w:pPr>
        <w:numPr>
          <w:ilvl w:val="0"/>
          <w:numId w:val="1"/>
        </w:numPr>
        <w:spacing w:after="193" w:line="219" w:lineRule="auto"/>
        <w:ind w:right="1143" w:hanging="226"/>
      </w:pPr>
      <w:r>
        <w:rPr>
          <w:sz w:val="18"/>
        </w:rPr>
        <w:t xml:space="preserve">Some operational limitations such as inability to </w:t>
      </w:r>
      <w:r>
        <w:rPr>
          <w:sz w:val="18"/>
        </w:rPr>
        <w:t>gain access to parts of the installation or an item of equipment may have been encountered during the inspection. The inspector should have noted these in Section D.</w:t>
      </w:r>
    </w:p>
    <w:p w14:paraId="010FFA40" w14:textId="77777777" w:rsidR="00941E34" w:rsidRDefault="006C34C1">
      <w:pPr>
        <w:numPr>
          <w:ilvl w:val="0"/>
          <w:numId w:val="1"/>
        </w:numPr>
        <w:spacing w:after="193" w:line="219" w:lineRule="auto"/>
        <w:ind w:right="1143" w:hanging="226"/>
      </w:pPr>
      <w:r>
        <w:rPr>
          <w:sz w:val="18"/>
        </w:rPr>
        <w:t xml:space="preserve">For items classified in Section K as Cl ("Danger present"), the safety of those using the </w:t>
      </w:r>
      <w:r>
        <w:rPr>
          <w:sz w:val="18"/>
        </w:rPr>
        <w:t>installation is at risk, and it is recommended that a skilled person competent in electrical installation work undertakes the necessary remedial work immediately.</w:t>
      </w:r>
    </w:p>
    <w:p w14:paraId="5D00269D" w14:textId="77777777" w:rsidR="00941E34" w:rsidRDefault="006C34C1">
      <w:pPr>
        <w:numPr>
          <w:ilvl w:val="0"/>
          <w:numId w:val="1"/>
        </w:numPr>
        <w:spacing w:after="193" w:line="219" w:lineRule="auto"/>
        <w:ind w:right="1143" w:hanging="226"/>
      </w:pPr>
      <w:r>
        <w:rPr>
          <w:sz w:val="18"/>
        </w:rPr>
        <w:t xml:space="preserve">For items classified in Section K as C2 ("Potentially dangerous"), the safety of those using </w:t>
      </w:r>
      <w:r>
        <w:rPr>
          <w:sz w:val="18"/>
        </w:rPr>
        <w:t>the installation may be at risk and it is recommended that a skilled person competent in electrical installation work undertakes the necessary remedial work as a matter of urgency.</w:t>
      </w:r>
    </w:p>
    <w:p w14:paraId="69D64C2C" w14:textId="77777777" w:rsidR="00941E34" w:rsidRDefault="006C34C1">
      <w:pPr>
        <w:numPr>
          <w:ilvl w:val="0"/>
          <w:numId w:val="1"/>
        </w:numPr>
        <w:spacing w:after="180" w:line="216" w:lineRule="auto"/>
        <w:ind w:right="1143" w:hanging="226"/>
      </w:pPr>
      <w:r>
        <w:rPr>
          <w:sz w:val="18"/>
        </w:rPr>
        <w:t xml:space="preserve">Where it has been stated in Section K that an observation requires further </w:t>
      </w:r>
      <w:r>
        <w:rPr>
          <w:sz w:val="18"/>
        </w:rPr>
        <w:t xml:space="preserve">investigation (code F!) the inspection has revealed an apparent deficiency which may result in a code Cl or C2, and could not, due to the extent or limitations of the inspection, be fully identified. Such observations should be investigated without delay. </w:t>
      </w:r>
      <w:r>
        <w:rPr>
          <w:sz w:val="18"/>
        </w:rPr>
        <w:t>A further examination of the installation will be necessary, to determine the nature and extent of the apparent deficiency (see Section F).</w:t>
      </w:r>
    </w:p>
    <w:p w14:paraId="5D3511F1" w14:textId="77777777" w:rsidR="00941E34" w:rsidRDefault="006C34C1">
      <w:pPr>
        <w:numPr>
          <w:ilvl w:val="0"/>
          <w:numId w:val="1"/>
        </w:numPr>
        <w:spacing w:after="193" w:line="219" w:lineRule="auto"/>
        <w:ind w:right="1143" w:hanging="226"/>
      </w:pPr>
      <w:r>
        <w:rPr>
          <w:sz w:val="18"/>
        </w:rPr>
        <w:t xml:space="preserve">For safety reasons, the electrical installation should be re-inspected at appropriate intervals by a skilled person </w:t>
      </w:r>
      <w:r>
        <w:rPr>
          <w:sz w:val="18"/>
        </w:rPr>
        <w:t xml:space="preserve">or persons, competent in such </w:t>
      </w:r>
      <w:proofErr w:type="gramStart"/>
      <w:r>
        <w:rPr>
          <w:sz w:val="18"/>
        </w:rPr>
        <w:t>work .</w:t>
      </w:r>
      <w:proofErr w:type="gramEnd"/>
      <w:r>
        <w:rPr>
          <w:sz w:val="18"/>
        </w:rPr>
        <w:t xml:space="preserve"> The recommended date by which the next inspection is due is stated in Section F of the Report under 'Recommendations' and on a label at or near to the consumer unit/distribution board. It is recommended that a competent</w:t>
      </w:r>
      <w:r>
        <w:rPr>
          <w:sz w:val="18"/>
        </w:rPr>
        <w:t xml:space="preserve"> person undertakes the necessary remedial work immediately.</w:t>
      </w:r>
    </w:p>
    <w:p w14:paraId="57FE4236" w14:textId="77777777" w:rsidR="00941E34" w:rsidRDefault="006C34C1">
      <w:pPr>
        <w:numPr>
          <w:ilvl w:val="0"/>
          <w:numId w:val="1"/>
        </w:numPr>
        <w:spacing w:after="2073" w:line="219" w:lineRule="auto"/>
        <w:ind w:right="1143" w:hanging="226"/>
      </w:pPr>
      <w:r>
        <w:rPr>
          <w:sz w:val="18"/>
        </w:rPr>
        <w:t>Any deficiencies with intake equipment should be reported to the person ordering the work</w:t>
      </w:r>
    </w:p>
    <w:tbl>
      <w:tblPr>
        <w:tblStyle w:val="TableGrid"/>
        <w:tblW w:w="10285" w:type="dxa"/>
        <w:tblInd w:w="-14" w:type="dxa"/>
        <w:tblCellMar>
          <w:top w:w="4" w:type="dxa"/>
          <w:left w:w="38" w:type="dxa"/>
          <w:bottom w:w="0" w:type="dxa"/>
          <w:right w:w="107" w:type="dxa"/>
        </w:tblCellMar>
        <w:tblLook w:val="04A0" w:firstRow="1" w:lastRow="0" w:firstColumn="1" w:lastColumn="0" w:noHBand="0" w:noVBand="1"/>
      </w:tblPr>
      <w:tblGrid>
        <w:gridCol w:w="900"/>
        <w:gridCol w:w="1090"/>
        <w:gridCol w:w="1070"/>
        <w:gridCol w:w="1193"/>
        <w:gridCol w:w="1205"/>
        <w:gridCol w:w="1090"/>
        <w:gridCol w:w="1136"/>
        <w:gridCol w:w="2601"/>
      </w:tblGrid>
      <w:tr w:rsidR="00941E34" w14:paraId="69D55EB7" w14:textId="77777777">
        <w:trPr>
          <w:trHeight w:val="201"/>
        </w:trPr>
        <w:tc>
          <w:tcPr>
            <w:tcW w:w="900" w:type="dxa"/>
            <w:tcBorders>
              <w:top w:val="single" w:sz="2" w:space="0" w:color="000000"/>
              <w:left w:val="single" w:sz="2" w:space="0" w:color="000000"/>
              <w:bottom w:val="single" w:sz="2" w:space="0" w:color="000000"/>
              <w:right w:val="single" w:sz="2" w:space="0" w:color="000000"/>
            </w:tcBorders>
          </w:tcPr>
          <w:p w14:paraId="503EEE87" w14:textId="77777777" w:rsidR="00941E34" w:rsidRDefault="00941E34"/>
        </w:tc>
        <w:tc>
          <w:tcPr>
            <w:tcW w:w="1090" w:type="dxa"/>
            <w:tcBorders>
              <w:top w:val="single" w:sz="2" w:space="0" w:color="000000"/>
              <w:left w:val="single" w:sz="2" w:space="0" w:color="000000"/>
              <w:bottom w:val="nil"/>
              <w:right w:val="single" w:sz="2" w:space="0" w:color="000000"/>
            </w:tcBorders>
          </w:tcPr>
          <w:p w14:paraId="195193E0" w14:textId="77777777" w:rsidR="00941E34" w:rsidRDefault="00941E34"/>
        </w:tc>
        <w:tc>
          <w:tcPr>
            <w:tcW w:w="1058" w:type="dxa"/>
            <w:tcBorders>
              <w:top w:val="single" w:sz="2" w:space="0" w:color="000000"/>
              <w:left w:val="single" w:sz="2" w:space="0" w:color="000000"/>
              <w:bottom w:val="single" w:sz="2" w:space="0" w:color="000000"/>
              <w:right w:val="single" w:sz="2" w:space="0" w:color="000000"/>
            </w:tcBorders>
          </w:tcPr>
          <w:p w14:paraId="69A2C241" w14:textId="77777777" w:rsidR="00941E34" w:rsidRDefault="00941E34"/>
        </w:tc>
        <w:tc>
          <w:tcPr>
            <w:tcW w:w="1195" w:type="dxa"/>
            <w:tcBorders>
              <w:top w:val="single" w:sz="2" w:space="0" w:color="000000"/>
              <w:left w:val="single" w:sz="2" w:space="0" w:color="000000"/>
              <w:bottom w:val="single" w:sz="2" w:space="0" w:color="000000"/>
              <w:right w:val="single" w:sz="2" w:space="0" w:color="000000"/>
            </w:tcBorders>
          </w:tcPr>
          <w:p w14:paraId="24031533" w14:textId="77777777" w:rsidR="00941E34" w:rsidRDefault="00941E34"/>
        </w:tc>
        <w:tc>
          <w:tcPr>
            <w:tcW w:w="1206" w:type="dxa"/>
            <w:tcBorders>
              <w:top w:val="single" w:sz="2" w:space="0" w:color="000000"/>
              <w:left w:val="single" w:sz="2" w:space="0" w:color="000000"/>
              <w:bottom w:val="single" w:sz="2" w:space="0" w:color="000000"/>
              <w:right w:val="single" w:sz="2" w:space="0" w:color="000000"/>
            </w:tcBorders>
          </w:tcPr>
          <w:p w14:paraId="25511A59" w14:textId="77777777" w:rsidR="00941E34" w:rsidRDefault="00941E34"/>
        </w:tc>
        <w:tc>
          <w:tcPr>
            <w:tcW w:w="1092" w:type="dxa"/>
            <w:tcBorders>
              <w:top w:val="single" w:sz="2" w:space="0" w:color="000000"/>
              <w:left w:val="single" w:sz="2" w:space="0" w:color="000000"/>
              <w:bottom w:val="single" w:sz="2" w:space="0" w:color="000000"/>
              <w:right w:val="single" w:sz="2" w:space="0" w:color="000000"/>
            </w:tcBorders>
          </w:tcPr>
          <w:p w14:paraId="336C937C" w14:textId="77777777" w:rsidR="00941E34" w:rsidRDefault="00941E34"/>
        </w:tc>
        <w:tc>
          <w:tcPr>
            <w:tcW w:w="1137" w:type="dxa"/>
            <w:tcBorders>
              <w:top w:val="single" w:sz="2" w:space="0" w:color="000000"/>
              <w:left w:val="single" w:sz="2" w:space="0" w:color="000000"/>
              <w:bottom w:val="single" w:sz="2" w:space="0" w:color="000000"/>
              <w:right w:val="single" w:sz="2" w:space="0" w:color="000000"/>
            </w:tcBorders>
          </w:tcPr>
          <w:p w14:paraId="6762DD01" w14:textId="77777777" w:rsidR="00941E34" w:rsidRDefault="00941E34"/>
        </w:tc>
        <w:tc>
          <w:tcPr>
            <w:tcW w:w="2608" w:type="dxa"/>
            <w:tcBorders>
              <w:top w:val="single" w:sz="2" w:space="0" w:color="000000"/>
              <w:left w:val="single" w:sz="2" w:space="0" w:color="000000"/>
              <w:bottom w:val="single" w:sz="2" w:space="0" w:color="000000"/>
              <w:right w:val="single" w:sz="2" w:space="0" w:color="000000"/>
            </w:tcBorders>
          </w:tcPr>
          <w:p w14:paraId="56C54ADA" w14:textId="77777777" w:rsidR="00941E34" w:rsidRDefault="006C34C1">
            <w:pPr>
              <w:spacing w:after="0"/>
            </w:pPr>
            <w:r>
              <w:rPr>
                <w:noProof/>
              </w:rPr>
              <w:drawing>
                <wp:inline distT="0" distB="0" distL="0" distR="0" wp14:anchorId="46DFC083" wp14:editId="10E945EC">
                  <wp:extent cx="908426" cy="103643"/>
                  <wp:effectExtent l="0" t="0" r="0" b="0"/>
                  <wp:docPr id="81422" name="Picture 81422"/>
                  <wp:cNvGraphicFramePr/>
                  <a:graphic xmlns:a="http://schemas.openxmlformats.org/drawingml/2006/main">
                    <a:graphicData uri="http://schemas.openxmlformats.org/drawingml/2006/picture">
                      <pic:pic xmlns:pic="http://schemas.openxmlformats.org/drawingml/2006/picture">
                        <pic:nvPicPr>
                          <pic:cNvPr id="81422" name="Picture 81422"/>
                          <pic:cNvPicPr/>
                        </pic:nvPicPr>
                        <pic:blipFill>
                          <a:blip r:embed="rId89"/>
                          <a:stretch>
                            <a:fillRect/>
                          </a:stretch>
                        </pic:blipFill>
                        <pic:spPr>
                          <a:xfrm>
                            <a:off x="0" y="0"/>
                            <a:ext cx="908426" cy="103643"/>
                          </a:xfrm>
                          <a:prstGeom prst="rect">
                            <a:avLst/>
                          </a:prstGeom>
                        </pic:spPr>
                      </pic:pic>
                    </a:graphicData>
                  </a:graphic>
                </wp:inline>
              </w:drawing>
            </w:r>
          </w:p>
        </w:tc>
      </w:tr>
      <w:tr w:rsidR="00941E34" w14:paraId="15E12716" w14:textId="77777777">
        <w:trPr>
          <w:trHeight w:val="337"/>
        </w:trPr>
        <w:tc>
          <w:tcPr>
            <w:tcW w:w="900" w:type="dxa"/>
            <w:tcBorders>
              <w:top w:val="single" w:sz="2" w:space="0" w:color="000000"/>
              <w:left w:val="single" w:sz="2" w:space="0" w:color="000000"/>
              <w:bottom w:val="single" w:sz="2" w:space="0" w:color="000000"/>
              <w:right w:val="single" w:sz="2" w:space="0" w:color="000000"/>
            </w:tcBorders>
          </w:tcPr>
          <w:p w14:paraId="399F844C" w14:textId="77777777" w:rsidR="00941E34" w:rsidRDefault="00941E34"/>
        </w:tc>
        <w:tc>
          <w:tcPr>
            <w:tcW w:w="1090" w:type="dxa"/>
            <w:tcBorders>
              <w:top w:val="nil"/>
              <w:left w:val="single" w:sz="2" w:space="0" w:color="000000"/>
              <w:bottom w:val="single" w:sz="2" w:space="0" w:color="000000"/>
              <w:right w:val="single" w:sz="2" w:space="0" w:color="000000"/>
            </w:tcBorders>
          </w:tcPr>
          <w:p w14:paraId="37A32E14" w14:textId="77777777" w:rsidR="00941E34" w:rsidRDefault="00941E34"/>
        </w:tc>
        <w:tc>
          <w:tcPr>
            <w:tcW w:w="1058" w:type="dxa"/>
            <w:tcBorders>
              <w:top w:val="single" w:sz="2" w:space="0" w:color="000000"/>
              <w:left w:val="single" w:sz="2" w:space="0" w:color="000000"/>
              <w:bottom w:val="single" w:sz="2" w:space="0" w:color="000000"/>
              <w:right w:val="single" w:sz="2" w:space="0" w:color="000000"/>
            </w:tcBorders>
          </w:tcPr>
          <w:p w14:paraId="0A2B8046" w14:textId="77777777" w:rsidR="00941E34" w:rsidRDefault="006C34C1">
            <w:pPr>
              <w:spacing w:after="0"/>
              <w:ind w:left="62"/>
              <w:jc w:val="center"/>
            </w:pPr>
            <w:r>
              <w:rPr>
                <w:sz w:val="24"/>
              </w:rPr>
              <w:t>c</w:t>
            </w:r>
          </w:p>
        </w:tc>
        <w:tc>
          <w:tcPr>
            <w:tcW w:w="1195" w:type="dxa"/>
            <w:tcBorders>
              <w:top w:val="single" w:sz="2" w:space="0" w:color="000000"/>
              <w:left w:val="single" w:sz="2" w:space="0" w:color="000000"/>
              <w:bottom w:val="single" w:sz="2" w:space="0" w:color="000000"/>
              <w:right w:val="single" w:sz="2" w:space="0" w:color="000000"/>
            </w:tcBorders>
          </w:tcPr>
          <w:p w14:paraId="41E4AA16" w14:textId="77777777" w:rsidR="00941E34" w:rsidRDefault="00941E34"/>
        </w:tc>
        <w:tc>
          <w:tcPr>
            <w:tcW w:w="1206" w:type="dxa"/>
            <w:tcBorders>
              <w:top w:val="single" w:sz="2" w:space="0" w:color="000000"/>
              <w:left w:val="single" w:sz="2" w:space="0" w:color="000000"/>
              <w:bottom w:val="single" w:sz="2" w:space="0" w:color="000000"/>
              <w:right w:val="single" w:sz="2" w:space="0" w:color="000000"/>
            </w:tcBorders>
          </w:tcPr>
          <w:p w14:paraId="7C5DF1B8" w14:textId="77777777" w:rsidR="00941E34" w:rsidRDefault="00941E34"/>
        </w:tc>
        <w:tc>
          <w:tcPr>
            <w:tcW w:w="1092" w:type="dxa"/>
            <w:tcBorders>
              <w:top w:val="single" w:sz="2" w:space="0" w:color="000000"/>
              <w:left w:val="single" w:sz="2" w:space="0" w:color="000000"/>
              <w:bottom w:val="single" w:sz="2" w:space="0" w:color="000000"/>
              <w:right w:val="single" w:sz="2" w:space="0" w:color="000000"/>
            </w:tcBorders>
          </w:tcPr>
          <w:p w14:paraId="3B0F16FB" w14:textId="77777777" w:rsidR="00941E34" w:rsidRDefault="00941E34"/>
        </w:tc>
        <w:tc>
          <w:tcPr>
            <w:tcW w:w="1137" w:type="dxa"/>
            <w:tcBorders>
              <w:top w:val="single" w:sz="2" w:space="0" w:color="000000"/>
              <w:left w:val="single" w:sz="2" w:space="0" w:color="000000"/>
              <w:bottom w:val="single" w:sz="2" w:space="0" w:color="000000"/>
              <w:right w:val="single" w:sz="2" w:space="0" w:color="000000"/>
            </w:tcBorders>
          </w:tcPr>
          <w:p w14:paraId="4CF16DD4" w14:textId="77777777" w:rsidR="00941E34" w:rsidRDefault="00941E34"/>
        </w:tc>
        <w:tc>
          <w:tcPr>
            <w:tcW w:w="2608" w:type="dxa"/>
            <w:vMerge w:val="restart"/>
            <w:tcBorders>
              <w:top w:val="single" w:sz="2" w:space="0" w:color="000000"/>
              <w:left w:val="single" w:sz="2" w:space="0" w:color="000000"/>
              <w:bottom w:val="single" w:sz="2" w:space="0" w:color="000000"/>
              <w:right w:val="single" w:sz="2" w:space="0" w:color="000000"/>
            </w:tcBorders>
          </w:tcPr>
          <w:p w14:paraId="650F4544" w14:textId="77777777" w:rsidR="00941E34" w:rsidRDefault="006C34C1">
            <w:pPr>
              <w:spacing w:after="0"/>
              <w:ind w:left="67"/>
              <w:jc w:val="center"/>
            </w:pPr>
            <w:r>
              <w:rPr>
                <w:sz w:val="14"/>
              </w:rPr>
              <w:t xml:space="preserve">Reference Methods are methods of installation for which the current-carrying </w:t>
            </w:r>
            <w:r>
              <w:rPr>
                <w:sz w:val="14"/>
              </w:rPr>
              <w:lastRenderedPageBreak/>
              <w:t>capacity has been determined by test or calculation</w:t>
            </w:r>
          </w:p>
        </w:tc>
      </w:tr>
      <w:tr w:rsidR="00941E34" w14:paraId="50DC7705" w14:textId="77777777">
        <w:trPr>
          <w:trHeight w:val="875"/>
        </w:trPr>
        <w:tc>
          <w:tcPr>
            <w:tcW w:w="900" w:type="dxa"/>
            <w:tcBorders>
              <w:top w:val="single" w:sz="2" w:space="0" w:color="000000"/>
              <w:left w:val="single" w:sz="2" w:space="0" w:color="000000"/>
              <w:bottom w:val="single" w:sz="2" w:space="0" w:color="000000"/>
              <w:right w:val="single" w:sz="2" w:space="0" w:color="000000"/>
            </w:tcBorders>
          </w:tcPr>
          <w:p w14:paraId="79A52140" w14:textId="77777777" w:rsidR="00941E34" w:rsidRDefault="006C34C1">
            <w:pPr>
              <w:spacing w:after="0"/>
              <w:jc w:val="center"/>
            </w:pPr>
            <w:r>
              <w:rPr>
                <w:sz w:val="20"/>
              </w:rPr>
              <w:lastRenderedPageBreak/>
              <w:t>PVC/PVC CABLES</w:t>
            </w:r>
          </w:p>
        </w:tc>
        <w:tc>
          <w:tcPr>
            <w:tcW w:w="1090" w:type="dxa"/>
            <w:tcBorders>
              <w:top w:val="single" w:sz="2" w:space="0" w:color="000000"/>
              <w:left w:val="single" w:sz="2" w:space="0" w:color="000000"/>
              <w:bottom w:val="single" w:sz="2" w:space="0" w:color="000000"/>
              <w:right w:val="single" w:sz="2" w:space="0" w:color="000000"/>
            </w:tcBorders>
          </w:tcPr>
          <w:p w14:paraId="4EF97F2C" w14:textId="77777777" w:rsidR="00941E34" w:rsidRDefault="006C34C1">
            <w:pPr>
              <w:spacing w:after="0"/>
              <w:ind w:left="69"/>
              <w:jc w:val="center"/>
            </w:pPr>
            <w:r>
              <w:rPr>
                <w:sz w:val="20"/>
              </w:rPr>
              <w:t>PVC</w:t>
            </w:r>
          </w:p>
          <w:p w14:paraId="54909C9D" w14:textId="77777777" w:rsidR="00941E34" w:rsidRDefault="006C34C1">
            <w:pPr>
              <w:spacing w:after="0"/>
              <w:ind w:left="99"/>
            </w:pPr>
            <w:r>
              <w:t>CABLES IN</w:t>
            </w:r>
          </w:p>
          <w:p w14:paraId="4AD526E0" w14:textId="77777777" w:rsidR="00941E34" w:rsidRDefault="006C34C1">
            <w:pPr>
              <w:spacing w:after="0"/>
              <w:ind w:left="133"/>
            </w:pPr>
            <w:r>
              <w:rPr>
                <w:sz w:val="20"/>
              </w:rPr>
              <w:t>METALUC</w:t>
            </w:r>
          </w:p>
          <w:p w14:paraId="6E41322B" w14:textId="77777777" w:rsidR="00941E34" w:rsidRDefault="006C34C1">
            <w:pPr>
              <w:spacing w:after="0"/>
              <w:ind w:left="83"/>
              <w:jc w:val="center"/>
            </w:pPr>
            <w:r>
              <w:rPr>
                <w:sz w:val="18"/>
              </w:rPr>
              <w:t>CONDUIT</w:t>
            </w:r>
          </w:p>
        </w:tc>
        <w:tc>
          <w:tcPr>
            <w:tcW w:w="1058" w:type="dxa"/>
            <w:tcBorders>
              <w:top w:val="single" w:sz="2" w:space="0" w:color="000000"/>
              <w:left w:val="single" w:sz="2" w:space="0" w:color="000000"/>
              <w:bottom w:val="single" w:sz="2" w:space="0" w:color="000000"/>
              <w:right w:val="single" w:sz="2" w:space="0" w:color="000000"/>
            </w:tcBorders>
          </w:tcPr>
          <w:p w14:paraId="562E90CF" w14:textId="77777777" w:rsidR="00941E34" w:rsidRDefault="006C34C1">
            <w:pPr>
              <w:spacing w:after="0"/>
              <w:ind w:left="71"/>
              <w:jc w:val="center"/>
            </w:pPr>
            <w:r>
              <w:rPr>
                <w:sz w:val="20"/>
              </w:rPr>
              <w:t>PVC</w:t>
            </w:r>
          </w:p>
          <w:p w14:paraId="53763256" w14:textId="77777777" w:rsidR="00941E34" w:rsidRDefault="006C34C1">
            <w:pPr>
              <w:spacing w:after="0" w:line="216" w:lineRule="auto"/>
              <w:ind w:left="117" w:hanging="43"/>
            </w:pPr>
            <w:r>
              <w:rPr>
                <w:sz w:val="20"/>
              </w:rPr>
              <w:t>CABLES IN NON. METALLIC</w:t>
            </w:r>
          </w:p>
          <w:p w14:paraId="7875DE9C" w14:textId="77777777" w:rsidR="00941E34" w:rsidRDefault="006C34C1">
            <w:pPr>
              <w:spacing w:after="0"/>
              <w:ind w:left="146"/>
            </w:pPr>
            <w:r>
              <w:rPr>
                <w:sz w:val="18"/>
              </w:rPr>
              <w:t>CONDUIT</w:t>
            </w:r>
          </w:p>
        </w:tc>
        <w:tc>
          <w:tcPr>
            <w:tcW w:w="1195" w:type="dxa"/>
            <w:tcBorders>
              <w:top w:val="single" w:sz="2" w:space="0" w:color="000000"/>
              <w:left w:val="single" w:sz="2" w:space="0" w:color="000000"/>
              <w:bottom w:val="single" w:sz="2" w:space="0" w:color="000000"/>
              <w:right w:val="single" w:sz="2" w:space="0" w:color="000000"/>
            </w:tcBorders>
          </w:tcPr>
          <w:p w14:paraId="5CEA10EA" w14:textId="77777777" w:rsidR="00941E34" w:rsidRDefault="006C34C1">
            <w:pPr>
              <w:spacing w:after="0"/>
              <w:ind w:left="70"/>
              <w:jc w:val="center"/>
            </w:pPr>
            <w:r>
              <w:t>PVC</w:t>
            </w:r>
          </w:p>
          <w:p w14:paraId="1A97BFCB" w14:textId="77777777" w:rsidR="00941E34" w:rsidRDefault="006C34C1">
            <w:pPr>
              <w:spacing w:after="0"/>
              <w:ind w:left="65"/>
              <w:jc w:val="center"/>
            </w:pPr>
            <w:r>
              <w:t>CABLES IN</w:t>
            </w:r>
          </w:p>
          <w:p w14:paraId="4AA59FF8" w14:textId="77777777" w:rsidR="00941E34" w:rsidRDefault="006C34C1">
            <w:pPr>
              <w:spacing w:after="0"/>
              <w:jc w:val="center"/>
            </w:pPr>
            <w:r>
              <w:rPr>
                <w:sz w:val="20"/>
              </w:rPr>
              <w:t>METALLIC TRUNKNG</w:t>
            </w:r>
          </w:p>
        </w:tc>
        <w:tc>
          <w:tcPr>
            <w:tcW w:w="1206" w:type="dxa"/>
            <w:tcBorders>
              <w:top w:val="single" w:sz="2" w:space="0" w:color="000000"/>
              <w:left w:val="single" w:sz="2" w:space="0" w:color="000000"/>
              <w:bottom w:val="single" w:sz="2" w:space="0" w:color="000000"/>
              <w:right w:val="single" w:sz="2" w:space="0" w:color="000000"/>
            </w:tcBorders>
          </w:tcPr>
          <w:p w14:paraId="4EF6C309" w14:textId="77777777" w:rsidR="00941E34" w:rsidRDefault="006C34C1">
            <w:pPr>
              <w:spacing w:after="0" w:line="216" w:lineRule="auto"/>
              <w:ind w:left="275" w:hanging="197"/>
              <w:jc w:val="both"/>
            </w:pPr>
            <w:r>
              <w:t>PVC CABLES IN NON.</w:t>
            </w:r>
          </w:p>
          <w:p w14:paraId="6BA51738" w14:textId="77777777" w:rsidR="00941E34" w:rsidRDefault="006C34C1">
            <w:pPr>
              <w:spacing w:after="0"/>
              <w:jc w:val="center"/>
            </w:pPr>
            <w:r>
              <w:rPr>
                <w:sz w:val="20"/>
              </w:rPr>
              <w:t>METALLIC TRUNKNG</w:t>
            </w:r>
          </w:p>
        </w:tc>
        <w:tc>
          <w:tcPr>
            <w:tcW w:w="1092" w:type="dxa"/>
            <w:tcBorders>
              <w:top w:val="single" w:sz="2" w:space="0" w:color="000000"/>
              <w:left w:val="single" w:sz="2" w:space="0" w:color="000000"/>
              <w:bottom w:val="single" w:sz="2" w:space="0" w:color="000000"/>
              <w:right w:val="single" w:sz="2" w:space="0" w:color="000000"/>
            </w:tcBorders>
          </w:tcPr>
          <w:p w14:paraId="3778AF36" w14:textId="77777777" w:rsidR="00941E34" w:rsidRDefault="006C34C1">
            <w:pPr>
              <w:spacing w:after="0"/>
              <w:jc w:val="center"/>
            </w:pPr>
            <w:r>
              <w:rPr>
                <w:sz w:val="18"/>
              </w:rPr>
              <w:t>PVC/SWA CABLES</w:t>
            </w:r>
          </w:p>
        </w:tc>
        <w:tc>
          <w:tcPr>
            <w:tcW w:w="1137" w:type="dxa"/>
            <w:tcBorders>
              <w:top w:val="single" w:sz="2" w:space="0" w:color="000000"/>
              <w:left w:val="single" w:sz="2" w:space="0" w:color="000000"/>
              <w:bottom w:val="single" w:sz="2" w:space="0" w:color="000000"/>
              <w:right w:val="single" w:sz="2" w:space="0" w:color="000000"/>
            </w:tcBorders>
          </w:tcPr>
          <w:p w14:paraId="2BE68BCD" w14:textId="77777777" w:rsidR="00941E34" w:rsidRDefault="006C34C1">
            <w:pPr>
              <w:spacing w:after="0"/>
              <w:jc w:val="center"/>
            </w:pPr>
            <w:r>
              <w:rPr>
                <w:sz w:val="20"/>
              </w:rPr>
              <w:t>XLPEISWA CABLES</w:t>
            </w:r>
          </w:p>
        </w:tc>
        <w:tc>
          <w:tcPr>
            <w:tcW w:w="0" w:type="auto"/>
            <w:vMerge/>
            <w:tcBorders>
              <w:top w:val="nil"/>
              <w:left w:val="single" w:sz="2" w:space="0" w:color="000000"/>
              <w:bottom w:val="single" w:sz="2" w:space="0" w:color="000000"/>
              <w:right w:val="single" w:sz="2" w:space="0" w:color="000000"/>
            </w:tcBorders>
          </w:tcPr>
          <w:p w14:paraId="468E0180" w14:textId="77777777" w:rsidR="00941E34" w:rsidRDefault="00941E34"/>
        </w:tc>
      </w:tr>
    </w:tbl>
    <w:p w14:paraId="34CEEDC2" w14:textId="77777777" w:rsidR="00941E34" w:rsidRDefault="006C34C1">
      <w:pPr>
        <w:tabs>
          <w:tab w:val="center" w:pos="7302"/>
          <w:tab w:val="center" w:pos="9793"/>
        </w:tabs>
        <w:spacing w:after="270"/>
      </w:pPr>
      <w:r>
        <w:rPr>
          <w:sz w:val="18"/>
        </w:rPr>
        <w:tab/>
        <w:t>This from is based on the model forms of BS 7671</w:t>
      </w:r>
      <w:r>
        <w:rPr>
          <w:sz w:val="18"/>
        </w:rPr>
        <w:tab/>
        <w:t>Page 9 of 9</w:t>
      </w:r>
    </w:p>
    <w:p w14:paraId="0183F762" w14:textId="77777777" w:rsidR="00941E34" w:rsidRDefault="006C34C1">
      <w:pPr>
        <w:spacing w:after="0"/>
        <w:ind w:right="-10"/>
        <w:jc w:val="right"/>
      </w:pPr>
      <w:r>
        <w:rPr>
          <w:rFonts w:ascii="Times New Roman" w:eastAsia="Times New Roman" w:hAnsi="Times New Roman" w:cs="Times New Roman"/>
          <w:sz w:val="12"/>
        </w:rPr>
        <w:t>693921</w:t>
      </w:r>
      <w:r>
        <w:rPr>
          <w:noProof/>
        </w:rPr>
        <w:drawing>
          <wp:inline distT="0" distB="0" distL="0" distR="0" wp14:anchorId="602C2A87" wp14:editId="196854F0">
            <wp:extent cx="323131" cy="51822"/>
            <wp:effectExtent l="0" t="0" r="0" b="0"/>
            <wp:docPr id="122267" name="Picture 122267"/>
            <wp:cNvGraphicFramePr/>
            <a:graphic xmlns:a="http://schemas.openxmlformats.org/drawingml/2006/main">
              <a:graphicData uri="http://schemas.openxmlformats.org/drawingml/2006/picture">
                <pic:pic xmlns:pic="http://schemas.openxmlformats.org/drawingml/2006/picture">
                  <pic:nvPicPr>
                    <pic:cNvPr id="122267" name="Picture 122267"/>
                    <pic:cNvPicPr/>
                  </pic:nvPicPr>
                  <pic:blipFill>
                    <a:blip r:embed="rId90"/>
                    <a:stretch>
                      <a:fillRect/>
                    </a:stretch>
                  </pic:blipFill>
                  <pic:spPr>
                    <a:xfrm>
                      <a:off x="0" y="0"/>
                      <a:ext cx="323131" cy="51822"/>
                    </a:xfrm>
                    <a:prstGeom prst="rect">
                      <a:avLst/>
                    </a:prstGeom>
                  </pic:spPr>
                </pic:pic>
              </a:graphicData>
            </a:graphic>
          </wp:inline>
        </w:drawing>
      </w:r>
    </w:p>
    <w:sectPr w:rsidR="00941E34">
      <w:footerReference w:type="even" r:id="rId91"/>
      <w:footerReference w:type="default" r:id="rId92"/>
      <w:footerReference w:type="first" r:id="rId93"/>
      <w:pgSz w:w="11920" w:h="16840"/>
      <w:pgMar w:top="832" w:right="370" w:bottom="850" w:left="81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B90AB" w14:textId="77777777" w:rsidR="00000000" w:rsidRDefault="006C34C1">
      <w:pPr>
        <w:spacing w:after="0" w:line="240" w:lineRule="auto"/>
      </w:pPr>
      <w:r>
        <w:separator/>
      </w:r>
    </w:p>
  </w:endnote>
  <w:endnote w:type="continuationSeparator" w:id="0">
    <w:p w14:paraId="25B77BF2" w14:textId="77777777" w:rsidR="00000000" w:rsidRDefault="006C3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A2CAB" w14:textId="77777777" w:rsidR="00941E34" w:rsidRDefault="00941E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745C3" w14:textId="77777777" w:rsidR="00941E34" w:rsidRDefault="006C34C1">
    <w:pPr>
      <w:spacing w:after="0"/>
      <w:ind w:right="1109"/>
      <w:jc w:val="right"/>
    </w:pPr>
    <w:r>
      <w:rPr>
        <w:sz w:val="20"/>
      </w:rPr>
      <w:t xml:space="preserve">Page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AD728" w14:textId="77777777" w:rsidR="00941E34" w:rsidRDefault="00941E3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0F3C2" w14:textId="77777777" w:rsidR="00941E34" w:rsidRDefault="006C34C1">
    <w:pPr>
      <w:spacing w:after="0"/>
      <w:ind w:right="1119"/>
      <w:jc w:val="right"/>
    </w:pPr>
    <w:r>
      <w:rPr>
        <w:sz w:val="14"/>
      </w:rPr>
      <w:t xml:space="preserve">Completed using </w:t>
    </w:r>
    <w:proofErr w:type="spellStart"/>
    <w:r>
      <w:rPr>
        <w:sz w:val="14"/>
      </w:rPr>
      <w:t>icertifi</w:t>
    </w:r>
    <w:proofErr w:type="spellEnd"/>
    <w:r>
      <w:rPr>
        <w:sz w:val="14"/>
      </w:rPr>
      <w:t xml:space="preserve"> electrical certificates for </w:t>
    </w:r>
    <w:r>
      <w:rPr>
        <w:sz w:val="16"/>
      </w:rPr>
      <w:t xml:space="preserve">iOS </w:t>
    </w:r>
    <w:r>
      <w:rPr>
        <w:sz w:val="20"/>
      </w:rPr>
      <w:t xml:space="preserve">Page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4A6AF" w14:textId="77777777" w:rsidR="00941E34" w:rsidRDefault="006C34C1">
    <w:pPr>
      <w:spacing w:after="0"/>
      <w:ind w:right="1119"/>
      <w:jc w:val="right"/>
    </w:pPr>
    <w:r>
      <w:rPr>
        <w:sz w:val="14"/>
      </w:rPr>
      <w:t xml:space="preserve">Completed using </w:t>
    </w:r>
    <w:proofErr w:type="spellStart"/>
    <w:r>
      <w:rPr>
        <w:sz w:val="14"/>
      </w:rPr>
      <w:t>icertifi</w:t>
    </w:r>
    <w:proofErr w:type="spellEnd"/>
    <w:r>
      <w:rPr>
        <w:sz w:val="14"/>
      </w:rPr>
      <w:t xml:space="preserve"> electrical certificates for </w:t>
    </w:r>
    <w:r>
      <w:rPr>
        <w:sz w:val="16"/>
      </w:rPr>
      <w:t xml:space="preserve">iOS </w:t>
    </w:r>
    <w:r>
      <w:rPr>
        <w:sz w:val="20"/>
      </w:rPr>
      <w:t xml:space="preserve">Page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9E813" w14:textId="77777777" w:rsidR="00941E34" w:rsidRDefault="006C34C1">
    <w:pPr>
      <w:spacing w:after="0"/>
      <w:ind w:right="1119"/>
      <w:jc w:val="right"/>
    </w:pPr>
    <w:r>
      <w:rPr>
        <w:sz w:val="14"/>
      </w:rPr>
      <w:t xml:space="preserve">Completed using </w:t>
    </w:r>
    <w:proofErr w:type="spellStart"/>
    <w:r>
      <w:rPr>
        <w:sz w:val="14"/>
      </w:rPr>
      <w:t>icertifi</w:t>
    </w:r>
    <w:proofErr w:type="spellEnd"/>
    <w:r>
      <w:rPr>
        <w:sz w:val="14"/>
      </w:rPr>
      <w:t xml:space="preserve"> electrical certificates for </w:t>
    </w:r>
    <w:r>
      <w:rPr>
        <w:sz w:val="16"/>
      </w:rPr>
      <w:t xml:space="preserve">iOS </w:t>
    </w:r>
    <w:r>
      <w:rPr>
        <w:sz w:val="20"/>
      </w:rPr>
      <w:t xml:space="preserve">Page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3B722" w14:textId="77777777" w:rsidR="00941E34" w:rsidRDefault="006C34C1">
    <w:pPr>
      <w:spacing w:after="0"/>
      <w:ind w:left="6332"/>
    </w:pPr>
    <w:r>
      <w:rPr>
        <w:sz w:val="14"/>
      </w:rPr>
      <w:t xml:space="preserve">Completed using </w:t>
    </w:r>
    <w:proofErr w:type="spellStart"/>
    <w:r>
      <w:rPr>
        <w:sz w:val="14"/>
      </w:rPr>
      <w:t>icertifi</w:t>
    </w:r>
    <w:proofErr w:type="spellEnd"/>
    <w:r>
      <w:rPr>
        <w:sz w:val="14"/>
      </w:rPr>
      <w:t xml:space="preserve"> electrical certificates for </w:t>
    </w:r>
    <w:r>
      <w:rPr>
        <w:sz w:val="16"/>
      </w:rPr>
      <w:t>iOS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A0A07" w14:textId="77777777" w:rsidR="00941E34" w:rsidRDefault="00941E34"/>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0DBE2" w14:textId="77777777" w:rsidR="00941E34" w:rsidRDefault="006C34C1">
    <w:pPr>
      <w:spacing w:after="0"/>
      <w:ind w:left="6332"/>
    </w:pPr>
    <w:r>
      <w:rPr>
        <w:sz w:val="14"/>
      </w:rPr>
      <w:t xml:space="preserve">Completed using </w:t>
    </w:r>
    <w:proofErr w:type="spellStart"/>
    <w:r>
      <w:rPr>
        <w:sz w:val="14"/>
      </w:rPr>
      <w:t>icertifi</w:t>
    </w:r>
    <w:proofErr w:type="spellEnd"/>
    <w:r>
      <w:rPr>
        <w:sz w:val="14"/>
      </w:rPr>
      <w:t xml:space="preserve"> electrical certificates for </w:t>
    </w:r>
    <w:r>
      <w:rPr>
        <w:sz w:val="16"/>
      </w:rPr>
      <w:t>iOS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F3123" w14:textId="77777777" w:rsidR="00000000" w:rsidRDefault="006C34C1">
      <w:pPr>
        <w:spacing w:after="0" w:line="240" w:lineRule="auto"/>
      </w:pPr>
      <w:r>
        <w:separator/>
      </w:r>
    </w:p>
  </w:footnote>
  <w:footnote w:type="continuationSeparator" w:id="0">
    <w:p w14:paraId="379D58BE" w14:textId="77777777" w:rsidR="00000000" w:rsidRDefault="006C34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D586E"/>
    <w:multiLevelType w:val="hybridMultilevel"/>
    <w:tmpl w:val="6CB6FE84"/>
    <w:lvl w:ilvl="0" w:tplc="D83CFA6A">
      <w:start w:val="2"/>
      <w:numFmt w:val="decimal"/>
      <w:lvlText w:val="%1"/>
      <w:lvlJc w:val="left"/>
      <w:pPr>
        <w:ind w:left="1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2443530">
      <w:start w:val="1"/>
      <w:numFmt w:val="lowerLetter"/>
      <w:lvlText w:val="%2"/>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C1CABA4">
      <w:start w:val="1"/>
      <w:numFmt w:val="lowerRoman"/>
      <w:lvlText w:val="%3"/>
      <w:lvlJc w:val="left"/>
      <w:pPr>
        <w:ind w:left="1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3A82CF0">
      <w:start w:val="1"/>
      <w:numFmt w:val="decimal"/>
      <w:lvlText w:val="%4"/>
      <w:lvlJc w:val="left"/>
      <w:pPr>
        <w:ind w:left="2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B24490">
      <w:start w:val="1"/>
      <w:numFmt w:val="lowerLetter"/>
      <w:lvlText w:val="%5"/>
      <w:lvlJc w:val="left"/>
      <w:pPr>
        <w:ind w:left="3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4AC7FF0">
      <w:start w:val="1"/>
      <w:numFmt w:val="lowerRoman"/>
      <w:lvlText w:val="%6"/>
      <w:lvlJc w:val="left"/>
      <w:pPr>
        <w:ind w:left="3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6223D0E">
      <w:start w:val="1"/>
      <w:numFmt w:val="decimal"/>
      <w:lvlText w:val="%7"/>
      <w:lvlJc w:val="left"/>
      <w:pPr>
        <w:ind w:left="46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C8E1342">
      <w:start w:val="1"/>
      <w:numFmt w:val="lowerLetter"/>
      <w:lvlText w:val="%8"/>
      <w:lvlJc w:val="left"/>
      <w:pPr>
        <w:ind w:left="54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91CB47C">
      <w:start w:val="1"/>
      <w:numFmt w:val="lowerRoman"/>
      <w:lvlText w:val="%9"/>
      <w:lvlJc w:val="left"/>
      <w:pPr>
        <w:ind w:left="61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2D114F4"/>
    <w:multiLevelType w:val="hybridMultilevel"/>
    <w:tmpl w:val="07C08FAA"/>
    <w:lvl w:ilvl="0" w:tplc="D84EDA28">
      <w:start w:val="1"/>
      <w:numFmt w:val="decimal"/>
      <w:lvlText w:val="(%1)"/>
      <w:lvlJc w:val="left"/>
      <w:pPr>
        <w:ind w:left="3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DD36E03E">
      <w:start w:val="1"/>
      <w:numFmt w:val="lowerLetter"/>
      <w:lvlText w:val="%2"/>
      <w:lvlJc w:val="left"/>
      <w:pPr>
        <w:ind w:left="128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6AE2C8E8">
      <w:start w:val="1"/>
      <w:numFmt w:val="lowerRoman"/>
      <w:lvlText w:val="%3"/>
      <w:lvlJc w:val="left"/>
      <w:pPr>
        <w:ind w:left="200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1804C1A0">
      <w:start w:val="1"/>
      <w:numFmt w:val="decimal"/>
      <w:lvlText w:val="%4"/>
      <w:lvlJc w:val="left"/>
      <w:pPr>
        <w:ind w:left="272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A3244D74">
      <w:start w:val="1"/>
      <w:numFmt w:val="lowerLetter"/>
      <w:lvlText w:val="%5"/>
      <w:lvlJc w:val="left"/>
      <w:pPr>
        <w:ind w:left="344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D9AC44EA">
      <w:start w:val="1"/>
      <w:numFmt w:val="lowerRoman"/>
      <w:lvlText w:val="%6"/>
      <w:lvlJc w:val="left"/>
      <w:pPr>
        <w:ind w:left="416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434AD1BE">
      <w:start w:val="1"/>
      <w:numFmt w:val="decimal"/>
      <w:lvlText w:val="%7"/>
      <w:lvlJc w:val="left"/>
      <w:pPr>
        <w:ind w:left="488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04AA6F28">
      <w:start w:val="1"/>
      <w:numFmt w:val="lowerLetter"/>
      <w:lvlText w:val="%8"/>
      <w:lvlJc w:val="left"/>
      <w:pPr>
        <w:ind w:left="560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F12845AC">
      <w:start w:val="1"/>
      <w:numFmt w:val="lowerRoman"/>
      <w:lvlText w:val="%9"/>
      <w:lvlJc w:val="left"/>
      <w:pPr>
        <w:ind w:left="632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2" w15:restartNumberingAfterBreak="0">
    <w:nsid w:val="7E9A1BFD"/>
    <w:multiLevelType w:val="hybridMultilevel"/>
    <w:tmpl w:val="F9D613EE"/>
    <w:lvl w:ilvl="0" w:tplc="E1DC6F76">
      <w:start w:val="1"/>
      <w:numFmt w:val="decimal"/>
      <w:lvlText w:val="%1"/>
      <w:lvlJc w:val="left"/>
      <w:pPr>
        <w:ind w:left="73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A5ECE04E">
      <w:start w:val="1"/>
      <w:numFmt w:val="lowerLetter"/>
      <w:lvlText w:val="%2"/>
      <w:lvlJc w:val="left"/>
      <w:pPr>
        <w:ind w:left="110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8B42D192">
      <w:start w:val="1"/>
      <w:numFmt w:val="lowerRoman"/>
      <w:lvlText w:val="%3"/>
      <w:lvlJc w:val="left"/>
      <w:pPr>
        <w:ind w:left="18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8E3050CA">
      <w:start w:val="1"/>
      <w:numFmt w:val="decimal"/>
      <w:lvlText w:val="%4"/>
      <w:lvlJc w:val="left"/>
      <w:pPr>
        <w:ind w:left="25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ED822682">
      <w:start w:val="1"/>
      <w:numFmt w:val="lowerLetter"/>
      <w:lvlText w:val="%5"/>
      <w:lvlJc w:val="left"/>
      <w:pPr>
        <w:ind w:left="32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D3C84494">
      <w:start w:val="1"/>
      <w:numFmt w:val="lowerRoman"/>
      <w:lvlText w:val="%6"/>
      <w:lvlJc w:val="left"/>
      <w:pPr>
        <w:ind w:left="398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33860182">
      <w:start w:val="1"/>
      <w:numFmt w:val="decimal"/>
      <w:lvlText w:val="%7"/>
      <w:lvlJc w:val="left"/>
      <w:pPr>
        <w:ind w:left="470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35E6013E">
      <w:start w:val="1"/>
      <w:numFmt w:val="lowerLetter"/>
      <w:lvlText w:val="%8"/>
      <w:lvlJc w:val="left"/>
      <w:pPr>
        <w:ind w:left="54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1958A4FE">
      <w:start w:val="1"/>
      <w:numFmt w:val="lowerRoman"/>
      <w:lvlText w:val="%9"/>
      <w:lvlJc w:val="left"/>
      <w:pPr>
        <w:ind w:left="61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0sjQ0NbYwMTO1MDdR0lEKTi0uzszPAykwrAUAmP2AeiwAAAA="/>
  </w:docVars>
  <w:rsids>
    <w:rsidRoot w:val="00941E34"/>
    <w:rsid w:val="006C34C1"/>
    <w:rsid w:val="00941E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78030"/>
  <w15:docId w15:val="{8886E5CA-C0DF-4043-961A-F3BBFC217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2367"/>
      <w:outlineLvl w:val="0"/>
    </w:pPr>
    <w:rPr>
      <w:rFonts w:ascii="Calibri" w:eastAsia="Calibri" w:hAnsi="Calibri" w:cs="Calibri"/>
      <w:color w:val="000000"/>
      <w:sz w:val="44"/>
    </w:rPr>
  </w:style>
  <w:style w:type="paragraph" w:styleId="Heading2">
    <w:name w:val="heading 2"/>
    <w:next w:val="Normal"/>
    <w:link w:val="Heading2Char"/>
    <w:uiPriority w:val="9"/>
    <w:unhideWhenUsed/>
    <w:qFormat/>
    <w:pPr>
      <w:keepNext/>
      <w:keepLines/>
      <w:spacing w:after="3"/>
      <w:ind w:left="48" w:hanging="10"/>
      <w:outlineLvl w:val="1"/>
    </w:pPr>
    <w:rPr>
      <w:rFonts w:ascii="Calibri" w:eastAsia="Calibri" w:hAnsi="Calibri" w:cs="Calibri"/>
      <w:color w:val="000000"/>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16"/>
    </w:rPr>
  </w:style>
  <w:style w:type="character" w:customStyle="1" w:styleId="Heading1Char">
    <w:name w:val="Heading 1 Char"/>
    <w:link w:val="Heading1"/>
    <w:rPr>
      <w:rFonts w:ascii="Calibri" w:eastAsia="Calibri" w:hAnsi="Calibri" w:cs="Calibri"/>
      <w:color w:val="000000"/>
      <w:sz w:val="4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image" Target="media/image36.jpg"/><Relationship Id="rId47" Type="http://schemas.openxmlformats.org/officeDocument/2006/relationships/footer" Target="footer1.xml"/><Relationship Id="rId63" Type="http://schemas.openxmlformats.org/officeDocument/2006/relationships/image" Target="media/image54.jpg"/><Relationship Id="rId68" Type="http://schemas.openxmlformats.org/officeDocument/2006/relationships/image" Target="media/image59.jpg"/><Relationship Id="rId84" Type="http://schemas.openxmlformats.org/officeDocument/2006/relationships/image" Target="media/image72.jpg"/><Relationship Id="rId89" Type="http://schemas.openxmlformats.org/officeDocument/2006/relationships/image" Target="media/image77.jpg"/><Relationship Id="rId16" Type="http://schemas.openxmlformats.org/officeDocument/2006/relationships/image" Target="media/image10.jpg"/><Relationship Id="rId11" Type="http://schemas.openxmlformats.org/officeDocument/2006/relationships/image" Target="media/image5.jpg"/><Relationship Id="rId32" Type="http://schemas.openxmlformats.org/officeDocument/2006/relationships/image" Target="media/image26.jpg"/><Relationship Id="rId37" Type="http://schemas.openxmlformats.org/officeDocument/2006/relationships/image" Target="media/image31.jpg"/><Relationship Id="rId53" Type="http://schemas.openxmlformats.org/officeDocument/2006/relationships/image" Target="media/image44.jpg"/><Relationship Id="rId58" Type="http://schemas.openxmlformats.org/officeDocument/2006/relationships/image" Target="media/image49.jpg"/><Relationship Id="rId74" Type="http://schemas.openxmlformats.org/officeDocument/2006/relationships/image" Target="media/image65.jpg"/><Relationship Id="rId79" Type="http://schemas.openxmlformats.org/officeDocument/2006/relationships/image" Target="media/image67.jpg"/><Relationship Id="rId5" Type="http://schemas.openxmlformats.org/officeDocument/2006/relationships/footnotes" Target="footnotes.xml"/><Relationship Id="rId90" Type="http://schemas.openxmlformats.org/officeDocument/2006/relationships/image" Target="media/image78.jpg"/><Relationship Id="rId95" Type="http://schemas.openxmlformats.org/officeDocument/2006/relationships/theme" Target="theme/theme1.xml"/><Relationship Id="rId22" Type="http://schemas.openxmlformats.org/officeDocument/2006/relationships/image" Target="media/image16.jpg"/><Relationship Id="rId27" Type="http://schemas.openxmlformats.org/officeDocument/2006/relationships/image" Target="media/image21.jpg"/><Relationship Id="rId43" Type="http://schemas.openxmlformats.org/officeDocument/2006/relationships/image" Target="media/image37.jpg"/><Relationship Id="rId48" Type="http://schemas.openxmlformats.org/officeDocument/2006/relationships/footer" Target="footer2.xml"/><Relationship Id="rId64" Type="http://schemas.openxmlformats.org/officeDocument/2006/relationships/image" Target="media/image55.jpg"/><Relationship Id="rId69" Type="http://schemas.openxmlformats.org/officeDocument/2006/relationships/image" Target="media/image60.jpg"/><Relationship Id="rId8" Type="http://schemas.openxmlformats.org/officeDocument/2006/relationships/image" Target="media/image2.jpg"/><Relationship Id="rId51" Type="http://schemas.openxmlformats.org/officeDocument/2006/relationships/image" Target="media/image42.jpeg"/><Relationship Id="rId72" Type="http://schemas.openxmlformats.org/officeDocument/2006/relationships/image" Target="media/image63.jpg"/><Relationship Id="rId80" Type="http://schemas.openxmlformats.org/officeDocument/2006/relationships/image" Target="media/image68.jpg"/><Relationship Id="rId85" Type="http://schemas.openxmlformats.org/officeDocument/2006/relationships/image" Target="media/image73.jpg"/><Relationship Id="rId93" Type="http://schemas.openxmlformats.org/officeDocument/2006/relationships/footer" Target="footer9.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image" Target="media/image50.jpg"/><Relationship Id="rId67" Type="http://schemas.openxmlformats.org/officeDocument/2006/relationships/image" Target="media/image58.jpg"/><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5.jpg"/><Relationship Id="rId62" Type="http://schemas.openxmlformats.org/officeDocument/2006/relationships/image" Target="media/image53.jpg"/><Relationship Id="rId70" Type="http://schemas.openxmlformats.org/officeDocument/2006/relationships/image" Target="media/image61.jpg"/><Relationship Id="rId75" Type="http://schemas.openxmlformats.org/officeDocument/2006/relationships/footer" Target="footer4.xml"/><Relationship Id="rId83" Type="http://schemas.openxmlformats.org/officeDocument/2006/relationships/image" Target="media/image71.jpg"/><Relationship Id="rId88" Type="http://schemas.openxmlformats.org/officeDocument/2006/relationships/image" Target="media/image76.jpg"/><Relationship Id="rId91"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footer" Target="footer3.xml"/><Relationship Id="rId57" Type="http://schemas.openxmlformats.org/officeDocument/2006/relationships/image" Target="media/image48.jpg"/><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3.jpg"/><Relationship Id="rId60" Type="http://schemas.openxmlformats.org/officeDocument/2006/relationships/image" Target="media/image51.jpg"/><Relationship Id="rId65" Type="http://schemas.openxmlformats.org/officeDocument/2006/relationships/image" Target="media/image56.jpg"/><Relationship Id="rId73" Type="http://schemas.openxmlformats.org/officeDocument/2006/relationships/image" Target="media/image64.jpg"/><Relationship Id="rId78" Type="http://schemas.openxmlformats.org/officeDocument/2006/relationships/image" Target="media/image66.jpg"/><Relationship Id="rId81" Type="http://schemas.openxmlformats.org/officeDocument/2006/relationships/image" Target="media/image69.jpg"/><Relationship Id="rId86" Type="http://schemas.openxmlformats.org/officeDocument/2006/relationships/image" Target="media/image74.jp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g"/><Relationship Id="rId34" Type="http://schemas.openxmlformats.org/officeDocument/2006/relationships/image" Target="media/image28.jpg"/><Relationship Id="rId50" Type="http://schemas.openxmlformats.org/officeDocument/2006/relationships/image" Target="media/image41.jpg"/><Relationship Id="rId55" Type="http://schemas.openxmlformats.org/officeDocument/2006/relationships/image" Target="media/image46.jpg"/><Relationship Id="rId76" Type="http://schemas.openxmlformats.org/officeDocument/2006/relationships/footer" Target="footer5.xml"/><Relationship Id="rId7" Type="http://schemas.openxmlformats.org/officeDocument/2006/relationships/image" Target="media/image1.jpg"/><Relationship Id="rId71" Type="http://schemas.openxmlformats.org/officeDocument/2006/relationships/image" Target="media/image62.jpg"/><Relationship Id="rId92" Type="http://schemas.openxmlformats.org/officeDocument/2006/relationships/footer" Target="footer8.xml"/><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g"/><Relationship Id="rId40" Type="http://schemas.openxmlformats.org/officeDocument/2006/relationships/image" Target="media/image34.jpg"/><Relationship Id="rId45" Type="http://schemas.openxmlformats.org/officeDocument/2006/relationships/image" Target="media/image39.jpg"/><Relationship Id="rId66" Type="http://schemas.openxmlformats.org/officeDocument/2006/relationships/image" Target="media/image57.jpg"/><Relationship Id="rId87" Type="http://schemas.openxmlformats.org/officeDocument/2006/relationships/image" Target="media/image75.jpg"/><Relationship Id="rId61" Type="http://schemas.openxmlformats.org/officeDocument/2006/relationships/image" Target="media/image52.jpg"/><Relationship Id="rId82" Type="http://schemas.openxmlformats.org/officeDocument/2006/relationships/image" Target="media/image70.jpg"/><Relationship Id="rId19" Type="http://schemas.openxmlformats.org/officeDocument/2006/relationships/image" Target="media/image13.jpg"/><Relationship Id="rId14" Type="http://schemas.openxmlformats.org/officeDocument/2006/relationships/image" Target="media/image8.jpg"/><Relationship Id="rId30" Type="http://schemas.openxmlformats.org/officeDocument/2006/relationships/image" Target="media/image24.jpg"/><Relationship Id="rId35" Type="http://schemas.openxmlformats.org/officeDocument/2006/relationships/image" Target="media/image29.jpg"/><Relationship Id="rId56" Type="http://schemas.openxmlformats.org/officeDocument/2006/relationships/image" Target="media/image47.jpg"/><Relationship Id="rId7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2781</Words>
  <Characters>15855</Characters>
  <Application>Microsoft Office Word</Application>
  <DocSecurity>0</DocSecurity>
  <Lines>132</Lines>
  <Paragraphs>37</Paragraphs>
  <ScaleCrop>false</ScaleCrop>
  <Company/>
  <LinksUpToDate>false</LinksUpToDate>
  <CharactersWithSpaces>18599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Mercy Shittu</dc:creator>
  <cp:keywords/>
  <cp:lastModifiedBy>Mercy Shittu</cp:lastModifiedBy>
  <cp:revision>2</cp:revision>
  <dcterms:created xsi:type="dcterms:W3CDTF">2021-12-16T11:53:00Z</dcterms:created>
  <dcterms:modified xsi:type="dcterms:W3CDTF">2021-12-16T11:53:00Z</dcterms:modified>
</cp:coreProperties>
</file>